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BD9" w:rsidRDefault="00EE5BD9" w:rsidP="00FF2167">
      <w:pPr>
        <w:pStyle w:val="ConsNonformat"/>
        <w:widowControl/>
        <w:jc w:val="both"/>
        <w:rPr>
          <w:sz w:val="16"/>
          <w:szCs w:val="16"/>
        </w:rPr>
      </w:pPr>
      <w:r>
        <w:rPr>
          <w:noProof/>
        </w:rPr>
        <w:pict>
          <v:group id="_x0000_s1027" style="position:absolute;left:0;text-align:left;margin-left:168pt;margin-top:11.75pt;width:132.9pt;height:115.1pt;z-index:251658240;mso-wrap-distance-left:0;mso-wrap-distance-right:0" coordorigin="3173,-134" coordsize="2658,2662">
            <o:lock v:ext="edit" text="t"/>
            <v:rect id="_x0000_s1028" style="position:absolute;left:3173;top:-134;width:2658;height:2662;v-text-anchor:middle" filled="f" stroked="f">
              <v:stroke joinstyle="round"/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3360;top:-74;width:2358;height:2577;v-text-anchor:middle">
              <v:fill type="frame"/>
              <v:stroke joinstyle="round"/>
              <v:imagedata r:id="rId7" o:title=""/>
            </v:shape>
            <w10:wrap type="topAndBottom"/>
          </v:group>
        </w:pict>
      </w:r>
    </w:p>
    <w:p w:rsidR="00EE5BD9" w:rsidRPr="00062A9E" w:rsidRDefault="00EE5BD9" w:rsidP="00FF2167">
      <w:pPr>
        <w:jc w:val="center"/>
        <w:rPr>
          <w:rFonts w:ascii="Times New Roman" w:hAnsi="Times New Roman"/>
          <w:b/>
          <w:sz w:val="24"/>
          <w:szCs w:val="24"/>
        </w:rPr>
      </w:pPr>
      <w:r w:rsidRPr="00062A9E">
        <w:rPr>
          <w:rFonts w:ascii="Times New Roman" w:hAnsi="Times New Roman"/>
          <w:b/>
          <w:sz w:val="24"/>
          <w:szCs w:val="24"/>
        </w:rPr>
        <w:t>АДМИНИСТРАЦИЯ</w:t>
      </w:r>
    </w:p>
    <w:p w:rsidR="00EE5BD9" w:rsidRPr="00062A9E" w:rsidRDefault="00EE5BD9" w:rsidP="00FF2167">
      <w:pPr>
        <w:jc w:val="center"/>
        <w:rPr>
          <w:rFonts w:ascii="Times New Roman" w:hAnsi="Times New Roman"/>
          <w:b/>
          <w:sz w:val="24"/>
          <w:szCs w:val="24"/>
        </w:rPr>
      </w:pPr>
      <w:r w:rsidRPr="00062A9E">
        <w:rPr>
          <w:rFonts w:ascii="Times New Roman" w:hAnsi="Times New Roman"/>
          <w:b/>
          <w:sz w:val="24"/>
          <w:szCs w:val="24"/>
        </w:rPr>
        <w:t>КОРЕНЕВСКОГО СЕЛЬСОВЕТА</w:t>
      </w:r>
    </w:p>
    <w:p w:rsidR="00EE5BD9" w:rsidRPr="00062A9E" w:rsidRDefault="00EE5BD9" w:rsidP="00FF2167">
      <w:pPr>
        <w:jc w:val="center"/>
        <w:rPr>
          <w:rFonts w:ascii="Times New Roman" w:hAnsi="Times New Roman"/>
          <w:b/>
          <w:sz w:val="24"/>
          <w:szCs w:val="24"/>
        </w:rPr>
      </w:pPr>
      <w:r w:rsidRPr="00062A9E">
        <w:rPr>
          <w:rFonts w:ascii="Times New Roman" w:hAnsi="Times New Roman"/>
          <w:b/>
          <w:sz w:val="24"/>
          <w:szCs w:val="24"/>
        </w:rPr>
        <w:t>КОРЕНЕВСКОГО РАЙОНА КУРСКОЙ ОБЛАСТИ</w:t>
      </w:r>
    </w:p>
    <w:p w:rsidR="00EE5BD9" w:rsidRPr="00062A9E" w:rsidRDefault="00EE5BD9" w:rsidP="00FF2167">
      <w:pPr>
        <w:pStyle w:val="1"/>
        <w:ind w:left="-280" w:right="-19"/>
        <w:rPr>
          <w:b w:val="0"/>
          <w:bCs w:val="0"/>
          <w:spacing w:val="76"/>
          <w:sz w:val="24"/>
          <w:szCs w:val="24"/>
        </w:rPr>
      </w:pPr>
      <w:r w:rsidRPr="00062A9E">
        <w:rPr>
          <w:sz w:val="24"/>
          <w:szCs w:val="24"/>
        </w:rPr>
        <w:t>ПОСТАНОВЛЕНИЕ</w:t>
      </w:r>
    </w:p>
    <w:p w:rsidR="00EE5BD9" w:rsidRPr="00062A9E" w:rsidRDefault="00EE5BD9" w:rsidP="00FF2167">
      <w:pPr>
        <w:suppressAutoHyphens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E5BD9" w:rsidRPr="00062A9E" w:rsidRDefault="00EE5BD9" w:rsidP="00FF2167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62A9E">
        <w:rPr>
          <w:rFonts w:ascii="Times New Roman" w:hAnsi="Times New Roman"/>
          <w:b/>
          <w:sz w:val="24"/>
          <w:szCs w:val="24"/>
          <w:u w:val="single"/>
        </w:rPr>
        <w:t xml:space="preserve">от </w:t>
      </w:r>
      <w:r>
        <w:rPr>
          <w:rFonts w:ascii="Times New Roman" w:hAnsi="Times New Roman"/>
          <w:b/>
          <w:sz w:val="24"/>
          <w:szCs w:val="24"/>
          <w:u w:val="single"/>
        </w:rPr>
        <w:t>26 февраля 2021</w:t>
      </w:r>
      <w:r w:rsidRPr="00062A9E">
        <w:rPr>
          <w:rFonts w:ascii="Times New Roman" w:hAnsi="Times New Roman"/>
          <w:b/>
          <w:sz w:val="24"/>
          <w:szCs w:val="24"/>
          <w:u w:val="single"/>
        </w:rPr>
        <w:t xml:space="preserve"> года № </w:t>
      </w:r>
      <w:r>
        <w:rPr>
          <w:rFonts w:ascii="Times New Roman" w:hAnsi="Times New Roman"/>
          <w:b/>
          <w:sz w:val="24"/>
          <w:szCs w:val="24"/>
          <w:u w:val="single"/>
        </w:rPr>
        <w:t>18</w:t>
      </w:r>
    </w:p>
    <w:p w:rsidR="00EE5BD9" w:rsidRPr="00062A9E" w:rsidRDefault="00EE5BD9" w:rsidP="00FF2167">
      <w:pPr>
        <w:jc w:val="both"/>
        <w:rPr>
          <w:rFonts w:ascii="Times New Roman" w:hAnsi="Times New Roman"/>
          <w:sz w:val="24"/>
          <w:szCs w:val="24"/>
        </w:rPr>
      </w:pPr>
      <w:r w:rsidRPr="00062A9E">
        <w:rPr>
          <w:rFonts w:ascii="Times New Roman" w:hAnsi="Times New Roman"/>
          <w:sz w:val="24"/>
          <w:szCs w:val="24"/>
        </w:rPr>
        <w:t>Курская область, 307410, с. Коренево</w:t>
      </w:r>
    </w:p>
    <w:p w:rsidR="00EE5BD9" w:rsidRPr="00D94EE6" w:rsidRDefault="00EE5BD9" w:rsidP="00D94EE6">
      <w:pPr>
        <w:ind w:right="-52"/>
        <w:jc w:val="center"/>
        <w:rPr>
          <w:rFonts w:ascii="Times New Roman" w:hAnsi="Times New Roman"/>
          <w:b/>
          <w:sz w:val="28"/>
          <w:szCs w:val="28"/>
        </w:rPr>
      </w:pPr>
      <w:r w:rsidRPr="00D94EE6"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 Кореневского сельсовета от 25 февраля 2020 г. № 28 «Об утверждении муниципальной программы «Обеспечение доступным и комфортным жильем и коммунальными услугами граждан Кореневского сельсовета Кореневского района»</w:t>
      </w:r>
    </w:p>
    <w:p w:rsidR="00EE5BD9" w:rsidRPr="00062A9E" w:rsidRDefault="00EE5BD9" w:rsidP="00FF2167">
      <w:pPr>
        <w:pStyle w:val="Default"/>
        <w:jc w:val="both"/>
        <w:rPr>
          <w:b/>
        </w:rPr>
      </w:pPr>
    </w:p>
    <w:p w:rsidR="00EE5BD9" w:rsidRPr="0065113F" w:rsidRDefault="00EE5BD9" w:rsidP="00FF216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5113F">
        <w:rPr>
          <w:rFonts w:ascii="Arial" w:hAnsi="Arial" w:cs="Arial"/>
          <w:sz w:val="24"/>
          <w:szCs w:val="24"/>
        </w:rPr>
        <w:t>В соответствии со ст. 179 Бюджетного кодекса Российской Федерации, Постановлением Администрации Кореневского сельсовета Кореневского района от 05.11.2013  № 127 «Об утверждении Порядка принятия решений о разработке муниципальных программ Кореневского сельсовета Кореневского района Курской области, их формирования, реализации и проведения оценки эффективности реализации» Администрация Кореневского сельсовета Кореневского района ПОСТАНОВЛЯЕТ:</w:t>
      </w:r>
    </w:p>
    <w:p w:rsidR="00EE5BD9" w:rsidRPr="0065113F" w:rsidRDefault="00EE5BD9" w:rsidP="00FF2167">
      <w:pPr>
        <w:pStyle w:val="Default"/>
        <w:jc w:val="both"/>
        <w:rPr>
          <w:rFonts w:ascii="Arial" w:hAnsi="Arial" w:cs="Arial"/>
          <w:bCs/>
        </w:rPr>
      </w:pPr>
      <w:r w:rsidRPr="0065113F">
        <w:rPr>
          <w:rFonts w:ascii="Arial" w:hAnsi="Arial" w:cs="Arial"/>
        </w:rPr>
        <w:t>1. Внести изменения в Постановление Администрации Кореневского сельсовета от 25 февраля 2020 г. № 28 «Об утверждении муниципальной программы «Обеспечение доступным и комфортным жильем и коммунальными услугами граждан Кореневского сельсовета Кореневского района</w:t>
      </w:r>
      <w:r w:rsidRPr="0065113F">
        <w:rPr>
          <w:rFonts w:ascii="Arial" w:hAnsi="Arial" w:cs="Arial"/>
          <w:bCs/>
        </w:rPr>
        <w:t>»:</w:t>
      </w:r>
    </w:p>
    <w:p w:rsidR="00EE5BD9" w:rsidRPr="0065113F" w:rsidRDefault="00EE5BD9" w:rsidP="00FF216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5113F">
        <w:rPr>
          <w:rFonts w:ascii="Arial" w:hAnsi="Arial" w:cs="Arial"/>
          <w:sz w:val="24"/>
          <w:szCs w:val="24"/>
        </w:rPr>
        <w:t>1.1. паспорт муниципальной  программы «Обеспечение доступным и комфортным жильем и коммунальными услугами граждан Кореневского сельсовета Кореневского района</w:t>
      </w:r>
      <w:r w:rsidRPr="0065113F">
        <w:rPr>
          <w:rFonts w:ascii="Arial" w:hAnsi="Arial" w:cs="Arial"/>
          <w:bCs/>
          <w:sz w:val="24"/>
          <w:szCs w:val="24"/>
        </w:rPr>
        <w:t>»</w:t>
      </w:r>
      <w:r w:rsidRPr="0065113F">
        <w:rPr>
          <w:rFonts w:ascii="Arial" w:hAnsi="Arial" w:cs="Arial"/>
          <w:sz w:val="24"/>
          <w:szCs w:val="24"/>
        </w:rPr>
        <w:t xml:space="preserve"> изложить в новой редакции:</w:t>
      </w:r>
    </w:p>
    <w:p w:rsidR="00EE5BD9" w:rsidRPr="001D0534" w:rsidRDefault="00EE5BD9" w:rsidP="00397981">
      <w:pPr>
        <w:jc w:val="center"/>
        <w:rPr>
          <w:rFonts w:ascii="Arial" w:hAnsi="Arial" w:cs="Arial"/>
          <w:b/>
          <w:sz w:val="32"/>
          <w:szCs w:val="32"/>
        </w:rPr>
      </w:pPr>
      <w:r w:rsidRPr="001D0534">
        <w:rPr>
          <w:rFonts w:ascii="Arial" w:hAnsi="Arial" w:cs="Arial"/>
          <w:b/>
          <w:sz w:val="32"/>
          <w:szCs w:val="32"/>
        </w:rPr>
        <w:t>Паспорт</w:t>
      </w:r>
    </w:p>
    <w:p w:rsidR="00EE5BD9" w:rsidRPr="001D0534" w:rsidRDefault="00EE5BD9" w:rsidP="00397981">
      <w:pPr>
        <w:jc w:val="center"/>
        <w:rPr>
          <w:rFonts w:ascii="Arial" w:hAnsi="Arial" w:cs="Arial"/>
          <w:b/>
          <w:sz w:val="32"/>
          <w:szCs w:val="32"/>
        </w:rPr>
      </w:pPr>
      <w:r w:rsidRPr="001D0534">
        <w:rPr>
          <w:rFonts w:ascii="Arial" w:hAnsi="Arial" w:cs="Arial"/>
          <w:b/>
          <w:sz w:val="32"/>
          <w:szCs w:val="32"/>
        </w:rPr>
        <w:t>муниципальной программы</w:t>
      </w:r>
    </w:p>
    <w:p w:rsidR="00EE5BD9" w:rsidRPr="001D0534" w:rsidRDefault="00EE5BD9" w:rsidP="00397981">
      <w:pPr>
        <w:jc w:val="center"/>
        <w:rPr>
          <w:rFonts w:ascii="Arial" w:hAnsi="Arial" w:cs="Arial"/>
          <w:b/>
          <w:sz w:val="32"/>
          <w:szCs w:val="32"/>
        </w:rPr>
      </w:pPr>
      <w:r w:rsidRPr="001D0534">
        <w:rPr>
          <w:rFonts w:ascii="Arial" w:hAnsi="Arial" w:cs="Arial"/>
          <w:b/>
          <w:sz w:val="32"/>
          <w:szCs w:val="32"/>
        </w:rPr>
        <w:t xml:space="preserve">«Обеспечение доступным и комфортным жильем и </w:t>
      </w:r>
    </w:p>
    <w:p w:rsidR="00EE5BD9" w:rsidRPr="001D0534" w:rsidRDefault="00EE5BD9" w:rsidP="00397981">
      <w:pPr>
        <w:jc w:val="center"/>
        <w:rPr>
          <w:rFonts w:ascii="Arial" w:hAnsi="Arial" w:cs="Arial"/>
          <w:b/>
          <w:sz w:val="32"/>
          <w:szCs w:val="32"/>
        </w:rPr>
      </w:pPr>
      <w:r w:rsidRPr="001D0534">
        <w:rPr>
          <w:rFonts w:ascii="Arial" w:hAnsi="Arial" w:cs="Arial"/>
          <w:b/>
          <w:sz w:val="32"/>
          <w:szCs w:val="32"/>
        </w:rPr>
        <w:t xml:space="preserve">коммунальными услугами граждан муниципального </w:t>
      </w:r>
    </w:p>
    <w:p w:rsidR="00EE5BD9" w:rsidRPr="001D0534" w:rsidRDefault="00EE5BD9" w:rsidP="00397981">
      <w:pPr>
        <w:jc w:val="center"/>
        <w:rPr>
          <w:rFonts w:ascii="Arial" w:hAnsi="Arial" w:cs="Arial"/>
          <w:b/>
          <w:sz w:val="32"/>
          <w:szCs w:val="32"/>
        </w:rPr>
      </w:pPr>
      <w:r w:rsidRPr="001D0534">
        <w:rPr>
          <w:rFonts w:ascii="Arial" w:hAnsi="Arial" w:cs="Arial"/>
          <w:b/>
          <w:sz w:val="32"/>
          <w:szCs w:val="32"/>
        </w:rPr>
        <w:t>образования «</w:t>
      </w:r>
      <w:r>
        <w:rPr>
          <w:rFonts w:ascii="Arial" w:hAnsi="Arial" w:cs="Arial"/>
          <w:b/>
          <w:sz w:val="32"/>
          <w:szCs w:val="32"/>
        </w:rPr>
        <w:t>Кореневский</w:t>
      </w:r>
      <w:r w:rsidRPr="001D0534">
        <w:rPr>
          <w:rFonts w:ascii="Arial" w:hAnsi="Arial" w:cs="Arial"/>
          <w:b/>
          <w:sz w:val="32"/>
          <w:szCs w:val="32"/>
        </w:rPr>
        <w:t xml:space="preserve"> сельсовет» Кореневского района»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52"/>
        <w:gridCol w:w="5634"/>
      </w:tblGrid>
      <w:tr w:rsidR="00EE5BD9" w:rsidRPr="001D0534" w:rsidTr="00C20AD5">
        <w:tc>
          <w:tcPr>
            <w:tcW w:w="3652" w:type="dxa"/>
          </w:tcPr>
          <w:p w:rsidR="00EE5BD9" w:rsidRPr="001D0534" w:rsidRDefault="00EE5BD9" w:rsidP="00C20AD5">
            <w:pPr>
              <w:jc w:val="both"/>
              <w:rPr>
                <w:rFonts w:ascii="Arial" w:eastAsia="Batang" w:hAnsi="Arial" w:cs="Arial"/>
              </w:rPr>
            </w:pPr>
            <w:r w:rsidRPr="001D0534">
              <w:rPr>
                <w:rFonts w:ascii="Arial" w:eastAsia="Batang" w:hAnsi="Arial" w:cs="Arial"/>
              </w:rPr>
              <w:t>Ответственный исполнитель Программы</w:t>
            </w:r>
          </w:p>
        </w:tc>
        <w:tc>
          <w:tcPr>
            <w:tcW w:w="5634" w:type="dxa"/>
          </w:tcPr>
          <w:p w:rsidR="00EE5BD9" w:rsidRPr="001D0534" w:rsidRDefault="00EE5BD9" w:rsidP="00C20AD5">
            <w:pPr>
              <w:jc w:val="both"/>
              <w:rPr>
                <w:rFonts w:ascii="Arial" w:eastAsia="Batang" w:hAnsi="Arial" w:cs="Arial"/>
              </w:rPr>
            </w:pPr>
            <w:r w:rsidRPr="001D0534">
              <w:rPr>
                <w:rFonts w:ascii="Arial" w:eastAsia="Batang" w:hAnsi="Arial" w:cs="Arial"/>
              </w:rPr>
              <w:t xml:space="preserve">Администрация </w:t>
            </w:r>
            <w:r>
              <w:rPr>
                <w:rFonts w:ascii="Arial" w:eastAsia="Batang" w:hAnsi="Arial" w:cs="Arial"/>
              </w:rPr>
              <w:t>Кореневского</w:t>
            </w:r>
            <w:r w:rsidRPr="001D0534">
              <w:rPr>
                <w:rFonts w:ascii="Arial" w:eastAsia="Batang" w:hAnsi="Arial" w:cs="Arial"/>
              </w:rPr>
              <w:t xml:space="preserve"> сельсовета Кореневского района</w:t>
            </w:r>
          </w:p>
        </w:tc>
      </w:tr>
      <w:tr w:rsidR="00EE5BD9" w:rsidRPr="001D0534" w:rsidTr="00C20AD5">
        <w:tc>
          <w:tcPr>
            <w:tcW w:w="3652" w:type="dxa"/>
          </w:tcPr>
          <w:p w:rsidR="00EE5BD9" w:rsidRPr="001D0534" w:rsidRDefault="00EE5BD9" w:rsidP="00C20AD5">
            <w:pPr>
              <w:jc w:val="both"/>
              <w:rPr>
                <w:rFonts w:ascii="Arial" w:eastAsia="Batang" w:hAnsi="Arial" w:cs="Arial"/>
              </w:rPr>
            </w:pPr>
            <w:r w:rsidRPr="001D0534">
              <w:rPr>
                <w:rFonts w:ascii="Arial" w:eastAsia="Batang" w:hAnsi="Arial" w:cs="Arial"/>
              </w:rPr>
              <w:t xml:space="preserve">Подпрограммы Программы </w:t>
            </w:r>
          </w:p>
        </w:tc>
        <w:tc>
          <w:tcPr>
            <w:tcW w:w="5634" w:type="dxa"/>
          </w:tcPr>
          <w:p w:rsidR="00EE5BD9" w:rsidRPr="001D0534" w:rsidRDefault="00EE5BD9" w:rsidP="00C20AD5">
            <w:pPr>
              <w:jc w:val="both"/>
              <w:rPr>
                <w:rFonts w:ascii="Arial" w:eastAsia="Batang" w:hAnsi="Arial" w:cs="Arial"/>
              </w:rPr>
            </w:pPr>
            <w:r w:rsidRPr="001D0534">
              <w:rPr>
                <w:rFonts w:ascii="Arial" w:eastAsia="Batang" w:hAnsi="Arial" w:cs="Arial"/>
              </w:rPr>
              <w:t>Подпрограмм</w:t>
            </w:r>
            <w:r>
              <w:rPr>
                <w:rFonts w:ascii="Arial" w:eastAsia="Batang" w:hAnsi="Arial" w:cs="Arial"/>
              </w:rPr>
              <w:t xml:space="preserve">а </w:t>
            </w:r>
            <w:r w:rsidRPr="001D0534">
              <w:rPr>
                <w:rFonts w:ascii="Arial" w:eastAsia="Batang" w:hAnsi="Arial" w:cs="Arial"/>
              </w:rPr>
              <w:t>«Обеспечение качественными услугами ЖКХ населения муниципального образования «</w:t>
            </w:r>
            <w:r>
              <w:rPr>
                <w:rFonts w:ascii="Arial" w:eastAsia="Batang" w:hAnsi="Arial" w:cs="Arial"/>
              </w:rPr>
              <w:t>Кореневского</w:t>
            </w:r>
            <w:r w:rsidRPr="001D0534">
              <w:rPr>
                <w:rFonts w:ascii="Arial" w:eastAsia="Batang" w:hAnsi="Arial" w:cs="Arial"/>
              </w:rPr>
              <w:t xml:space="preserve"> сельсовет» Кореневского района Курской области»</w:t>
            </w:r>
          </w:p>
        </w:tc>
      </w:tr>
      <w:tr w:rsidR="00EE5BD9" w:rsidRPr="001D0534" w:rsidTr="00C20AD5">
        <w:tc>
          <w:tcPr>
            <w:tcW w:w="3652" w:type="dxa"/>
          </w:tcPr>
          <w:p w:rsidR="00EE5BD9" w:rsidRPr="001D0534" w:rsidRDefault="00EE5BD9" w:rsidP="00C20AD5">
            <w:pPr>
              <w:jc w:val="both"/>
              <w:rPr>
                <w:rFonts w:ascii="Arial" w:hAnsi="Arial" w:cs="Arial"/>
              </w:rPr>
            </w:pPr>
            <w:r w:rsidRPr="001D0534">
              <w:rPr>
                <w:rFonts w:ascii="Arial" w:hAnsi="Arial" w:cs="Arial"/>
              </w:rPr>
              <w:t>Программно-целевые инструменты Программы</w:t>
            </w:r>
          </w:p>
        </w:tc>
        <w:tc>
          <w:tcPr>
            <w:tcW w:w="5634" w:type="dxa"/>
          </w:tcPr>
          <w:p w:rsidR="00EE5BD9" w:rsidRPr="001D0534" w:rsidRDefault="00EE5BD9" w:rsidP="00C20AD5">
            <w:pPr>
              <w:jc w:val="both"/>
              <w:rPr>
                <w:rFonts w:ascii="Arial" w:hAnsi="Arial" w:cs="Arial"/>
              </w:rPr>
            </w:pPr>
            <w:r w:rsidRPr="001D0534">
              <w:rPr>
                <w:rFonts w:ascii="Arial" w:hAnsi="Arial" w:cs="Arial"/>
              </w:rPr>
              <w:t>отсутствуют</w:t>
            </w:r>
          </w:p>
        </w:tc>
      </w:tr>
      <w:tr w:rsidR="00EE5BD9" w:rsidRPr="001D0534" w:rsidTr="00C20AD5">
        <w:trPr>
          <w:trHeight w:val="289"/>
        </w:trPr>
        <w:tc>
          <w:tcPr>
            <w:tcW w:w="3652" w:type="dxa"/>
          </w:tcPr>
          <w:p w:rsidR="00EE5BD9" w:rsidRPr="001D0534" w:rsidRDefault="00EE5BD9" w:rsidP="00C20AD5">
            <w:pPr>
              <w:jc w:val="both"/>
              <w:rPr>
                <w:rFonts w:ascii="Arial" w:eastAsia="Batang" w:hAnsi="Arial" w:cs="Arial"/>
              </w:rPr>
            </w:pPr>
            <w:r w:rsidRPr="001D0534">
              <w:rPr>
                <w:rFonts w:ascii="Arial" w:eastAsia="Batang" w:hAnsi="Arial" w:cs="Arial"/>
              </w:rPr>
              <w:t>Цели Программы</w:t>
            </w:r>
          </w:p>
        </w:tc>
        <w:tc>
          <w:tcPr>
            <w:tcW w:w="5634" w:type="dxa"/>
          </w:tcPr>
          <w:p w:rsidR="00EE5BD9" w:rsidRPr="001D0534" w:rsidRDefault="00EE5BD9" w:rsidP="00C20AD5">
            <w:pPr>
              <w:jc w:val="both"/>
              <w:rPr>
                <w:rFonts w:ascii="Arial" w:eastAsia="Batang" w:hAnsi="Arial" w:cs="Arial"/>
              </w:rPr>
            </w:pPr>
            <w:r w:rsidRPr="001D0534">
              <w:rPr>
                <w:rFonts w:ascii="Arial" w:eastAsia="Batang" w:hAnsi="Arial" w:cs="Arial"/>
              </w:rPr>
              <w:t>повышение качества и надежности предоставления жилищно-коммунальных услуг населению;</w:t>
            </w:r>
          </w:p>
          <w:p w:rsidR="00EE5BD9" w:rsidRPr="001D0534" w:rsidRDefault="00EE5BD9" w:rsidP="00C20AD5">
            <w:pPr>
              <w:jc w:val="both"/>
              <w:rPr>
                <w:rFonts w:ascii="Arial" w:eastAsia="Batang" w:hAnsi="Arial" w:cs="Arial"/>
              </w:rPr>
            </w:pPr>
            <w:r w:rsidRPr="001D0534">
              <w:rPr>
                <w:rFonts w:ascii="Arial" w:eastAsia="Batang" w:hAnsi="Arial" w:cs="Arial"/>
              </w:rPr>
              <w:t xml:space="preserve">повышение доступности жилья и качества жилищного обеспечения населения </w:t>
            </w:r>
            <w:r>
              <w:rPr>
                <w:rFonts w:ascii="Arial" w:eastAsia="Batang" w:hAnsi="Arial" w:cs="Arial"/>
              </w:rPr>
              <w:t>Кореневского</w:t>
            </w:r>
            <w:r w:rsidRPr="001D0534">
              <w:rPr>
                <w:rFonts w:ascii="Arial" w:eastAsia="Batang" w:hAnsi="Arial" w:cs="Arial"/>
              </w:rPr>
              <w:t xml:space="preserve"> сельсовета Корене</w:t>
            </w:r>
            <w:r>
              <w:rPr>
                <w:rFonts w:ascii="Arial" w:eastAsia="Batang" w:hAnsi="Arial" w:cs="Arial"/>
              </w:rPr>
              <w:t>вского района, в том числе с учё</w:t>
            </w:r>
            <w:r w:rsidRPr="001D0534">
              <w:rPr>
                <w:rFonts w:ascii="Arial" w:eastAsia="Batang" w:hAnsi="Arial" w:cs="Arial"/>
              </w:rPr>
              <w:t>том исполнения государственных о</w:t>
            </w:r>
            <w:r>
              <w:rPr>
                <w:rFonts w:ascii="Arial" w:eastAsia="Batang" w:hAnsi="Arial" w:cs="Arial"/>
              </w:rPr>
              <w:t>бязательств по обеспечению жильё</w:t>
            </w:r>
            <w:r w:rsidRPr="001D0534">
              <w:rPr>
                <w:rFonts w:ascii="Arial" w:eastAsia="Batang" w:hAnsi="Arial" w:cs="Arial"/>
              </w:rPr>
              <w:t>м отдельных категорий граждан в соответствии с федеральным законодательством и законодательством Курской области</w:t>
            </w:r>
          </w:p>
        </w:tc>
      </w:tr>
      <w:tr w:rsidR="00EE5BD9" w:rsidRPr="001D0534" w:rsidTr="00C20AD5">
        <w:trPr>
          <w:trHeight w:val="416"/>
        </w:trPr>
        <w:tc>
          <w:tcPr>
            <w:tcW w:w="3652" w:type="dxa"/>
          </w:tcPr>
          <w:p w:rsidR="00EE5BD9" w:rsidRPr="001D0534" w:rsidRDefault="00EE5BD9" w:rsidP="00C20AD5">
            <w:pPr>
              <w:jc w:val="both"/>
              <w:rPr>
                <w:rFonts w:ascii="Arial" w:eastAsia="Batang" w:hAnsi="Arial" w:cs="Arial"/>
              </w:rPr>
            </w:pPr>
            <w:r w:rsidRPr="001D0534">
              <w:rPr>
                <w:rFonts w:ascii="Arial" w:eastAsia="Batang" w:hAnsi="Arial" w:cs="Arial"/>
              </w:rPr>
              <w:t>Задачи Программы</w:t>
            </w:r>
          </w:p>
        </w:tc>
        <w:tc>
          <w:tcPr>
            <w:tcW w:w="5634" w:type="dxa"/>
          </w:tcPr>
          <w:p w:rsidR="00EE5BD9" w:rsidRPr="001D0534" w:rsidRDefault="00EE5BD9" w:rsidP="00C20AD5">
            <w:pPr>
              <w:jc w:val="both"/>
              <w:rPr>
                <w:rFonts w:ascii="Arial" w:eastAsia="Batang" w:hAnsi="Arial" w:cs="Arial"/>
              </w:rPr>
            </w:pPr>
            <w:r>
              <w:rPr>
                <w:rFonts w:ascii="Arial" w:eastAsia="Batang" w:hAnsi="Arial" w:cs="Arial"/>
              </w:rPr>
              <w:t xml:space="preserve">      повышение качества и надё</w:t>
            </w:r>
            <w:r w:rsidRPr="001D0534">
              <w:rPr>
                <w:rFonts w:ascii="Arial" w:eastAsia="Batang" w:hAnsi="Arial" w:cs="Arial"/>
              </w:rPr>
              <w:t>жности предоставления жилищно-коммунальных услуг населению;</w:t>
            </w:r>
          </w:p>
          <w:p w:rsidR="00EE5BD9" w:rsidRPr="001D0534" w:rsidRDefault="00EE5BD9" w:rsidP="00C20AD5">
            <w:pPr>
              <w:jc w:val="both"/>
              <w:rPr>
                <w:rFonts w:ascii="Arial" w:eastAsia="Batang" w:hAnsi="Arial" w:cs="Arial"/>
              </w:rPr>
            </w:pPr>
            <w:r w:rsidRPr="001D0534">
              <w:rPr>
                <w:rFonts w:ascii="Arial" w:eastAsia="Batang" w:hAnsi="Arial" w:cs="Arial"/>
              </w:rPr>
              <w:t xml:space="preserve">     повышение уровня доступности и качества жилья для населения</w:t>
            </w:r>
          </w:p>
        </w:tc>
      </w:tr>
      <w:tr w:rsidR="00EE5BD9" w:rsidRPr="001D0534" w:rsidTr="00C20AD5">
        <w:trPr>
          <w:trHeight w:val="719"/>
        </w:trPr>
        <w:tc>
          <w:tcPr>
            <w:tcW w:w="3652" w:type="dxa"/>
          </w:tcPr>
          <w:p w:rsidR="00EE5BD9" w:rsidRPr="001D0534" w:rsidRDefault="00EE5BD9" w:rsidP="00C20AD5">
            <w:pPr>
              <w:jc w:val="both"/>
              <w:rPr>
                <w:rFonts w:ascii="Arial" w:eastAsia="Batang" w:hAnsi="Arial" w:cs="Arial"/>
              </w:rPr>
            </w:pPr>
            <w:r w:rsidRPr="001D0534">
              <w:rPr>
                <w:rFonts w:ascii="Arial" w:eastAsia="Batang" w:hAnsi="Arial" w:cs="Arial"/>
              </w:rPr>
              <w:t xml:space="preserve">Целевые индикаторы  и показатели Программы </w:t>
            </w:r>
          </w:p>
        </w:tc>
        <w:tc>
          <w:tcPr>
            <w:tcW w:w="5634" w:type="dxa"/>
          </w:tcPr>
          <w:p w:rsidR="00EE5BD9" w:rsidRPr="001D0534" w:rsidRDefault="00EE5BD9" w:rsidP="00C20AD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доля приобретё</w:t>
            </w:r>
            <w:r w:rsidRPr="001D0534">
              <w:rPr>
                <w:rFonts w:ascii="Arial" w:hAnsi="Arial" w:cs="Arial"/>
              </w:rPr>
              <w:t>нных материально-товарных ценностей (МТЦ) для резерва материально-технических ресурсов в целях оперативного устранения неисправностей и аварий на объектах жилищно-коммунального хозяйства в общем объеме запланированных к приобретению МТЦ;</w:t>
            </w:r>
          </w:p>
          <w:p w:rsidR="00EE5BD9" w:rsidRPr="001D0534" w:rsidRDefault="00EE5BD9" w:rsidP="00C20AD5">
            <w:pPr>
              <w:jc w:val="both"/>
              <w:rPr>
                <w:rFonts w:ascii="Arial" w:hAnsi="Arial" w:cs="Arial"/>
              </w:rPr>
            </w:pPr>
            <w:r w:rsidRPr="001D0534">
              <w:rPr>
                <w:rFonts w:ascii="Arial" w:hAnsi="Arial" w:cs="Arial"/>
              </w:rPr>
              <w:t>ввод в эксплуатацию сетей водоснабжения;</w:t>
            </w:r>
          </w:p>
          <w:p w:rsidR="00EE5BD9" w:rsidRPr="001D0534" w:rsidRDefault="00EE5BD9" w:rsidP="00C20AD5">
            <w:pPr>
              <w:jc w:val="both"/>
              <w:rPr>
                <w:rFonts w:ascii="Arial" w:hAnsi="Arial" w:cs="Arial"/>
              </w:rPr>
            </w:pPr>
            <w:r w:rsidRPr="001D0534">
              <w:rPr>
                <w:rFonts w:ascii="Arial" w:hAnsi="Arial" w:cs="Arial"/>
              </w:rPr>
              <w:t>газификация домовладений (квартир);</w:t>
            </w:r>
          </w:p>
          <w:p w:rsidR="00EE5BD9" w:rsidRPr="001D0534" w:rsidRDefault="00EE5BD9" w:rsidP="00C20AD5">
            <w:pPr>
              <w:jc w:val="both"/>
              <w:rPr>
                <w:rFonts w:ascii="Arial" w:hAnsi="Arial" w:cs="Arial"/>
              </w:rPr>
            </w:pPr>
            <w:r w:rsidRPr="001D0534">
              <w:rPr>
                <w:rFonts w:ascii="Arial" w:hAnsi="Arial" w:cs="Arial"/>
              </w:rPr>
              <w:t>количество семей граждан, улучшивших жилищные условия, в том числе с использованием средств социальных выплат за счет средств федерального, областного и местных бюджетов, семей;</w:t>
            </w:r>
          </w:p>
          <w:p w:rsidR="00EE5BD9" w:rsidRPr="001D0534" w:rsidRDefault="00EE5BD9" w:rsidP="00C20AD5">
            <w:pPr>
              <w:jc w:val="both"/>
              <w:rPr>
                <w:rFonts w:ascii="Arial" w:hAnsi="Arial" w:cs="Arial"/>
              </w:rPr>
            </w:pPr>
            <w:r w:rsidRPr="001D0534">
              <w:rPr>
                <w:rFonts w:ascii="Arial" w:hAnsi="Arial" w:cs="Arial"/>
              </w:rPr>
              <w:t xml:space="preserve">     объем ввода жилья на территории </w:t>
            </w:r>
            <w:r>
              <w:rPr>
                <w:rFonts w:ascii="Arial" w:eastAsia="Batang" w:hAnsi="Arial" w:cs="Arial"/>
              </w:rPr>
              <w:t>Кореневского</w:t>
            </w:r>
            <w:r w:rsidRPr="001D0534">
              <w:rPr>
                <w:rFonts w:ascii="Arial" w:hAnsi="Arial" w:cs="Arial"/>
              </w:rPr>
              <w:t xml:space="preserve"> сельсовета Кореневского района Курской области</w:t>
            </w:r>
          </w:p>
        </w:tc>
      </w:tr>
      <w:tr w:rsidR="00EE5BD9" w:rsidRPr="001D0534" w:rsidTr="00C20AD5">
        <w:trPr>
          <w:trHeight w:val="586"/>
        </w:trPr>
        <w:tc>
          <w:tcPr>
            <w:tcW w:w="3652" w:type="dxa"/>
          </w:tcPr>
          <w:p w:rsidR="00EE5BD9" w:rsidRPr="00401F7C" w:rsidRDefault="00EE5BD9" w:rsidP="00C20AD5">
            <w:pPr>
              <w:jc w:val="both"/>
              <w:rPr>
                <w:rFonts w:ascii="Arial" w:eastAsia="Batang" w:hAnsi="Arial" w:cs="Arial"/>
              </w:rPr>
            </w:pPr>
            <w:r w:rsidRPr="00401F7C">
              <w:rPr>
                <w:rFonts w:ascii="Arial" w:eastAsia="Batang" w:hAnsi="Arial" w:cs="Arial"/>
              </w:rPr>
              <w:t xml:space="preserve">Этапы и сроки реализации Программы </w:t>
            </w:r>
          </w:p>
        </w:tc>
        <w:tc>
          <w:tcPr>
            <w:tcW w:w="5634" w:type="dxa"/>
          </w:tcPr>
          <w:p w:rsidR="00EE5BD9" w:rsidRPr="00401F7C" w:rsidRDefault="00EE5BD9" w:rsidP="00C20AD5">
            <w:pPr>
              <w:jc w:val="both"/>
              <w:rPr>
                <w:rFonts w:ascii="Arial" w:eastAsia="Batang" w:hAnsi="Arial" w:cs="Arial"/>
              </w:rPr>
            </w:pPr>
            <w:r>
              <w:rPr>
                <w:rFonts w:ascii="Arial" w:eastAsia="Batang" w:hAnsi="Arial" w:cs="Arial"/>
              </w:rPr>
              <w:t>Срок реализации программы 2021</w:t>
            </w:r>
            <w:r w:rsidRPr="00401F7C">
              <w:rPr>
                <w:rFonts w:ascii="Arial" w:eastAsia="Batang" w:hAnsi="Arial" w:cs="Arial"/>
              </w:rPr>
              <w:t>-202</w:t>
            </w:r>
            <w:r>
              <w:rPr>
                <w:rFonts w:ascii="Arial" w:eastAsia="Batang" w:hAnsi="Arial" w:cs="Arial"/>
              </w:rPr>
              <w:t>3</w:t>
            </w:r>
            <w:r w:rsidRPr="00401F7C">
              <w:rPr>
                <w:rFonts w:ascii="Arial" w:eastAsia="Batang" w:hAnsi="Arial" w:cs="Arial"/>
              </w:rPr>
              <w:t xml:space="preserve"> годы. Программа реализуется в 1 этап</w:t>
            </w:r>
          </w:p>
        </w:tc>
      </w:tr>
      <w:tr w:rsidR="00EE5BD9" w:rsidRPr="001D0534" w:rsidTr="00C20AD5">
        <w:tc>
          <w:tcPr>
            <w:tcW w:w="3652" w:type="dxa"/>
          </w:tcPr>
          <w:p w:rsidR="00EE5BD9" w:rsidRPr="00401F7C" w:rsidRDefault="00EE5BD9" w:rsidP="00C20AD5">
            <w:pPr>
              <w:jc w:val="both"/>
              <w:rPr>
                <w:rFonts w:ascii="Arial" w:eastAsia="Batang" w:hAnsi="Arial" w:cs="Arial"/>
              </w:rPr>
            </w:pPr>
            <w:r w:rsidRPr="00401F7C">
              <w:rPr>
                <w:rFonts w:ascii="Arial" w:eastAsia="Batang" w:hAnsi="Arial" w:cs="Arial"/>
              </w:rPr>
              <w:t xml:space="preserve">Объем бюджетных ассигнований Программы </w:t>
            </w:r>
          </w:p>
        </w:tc>
        <w:tc>
          <w:tcPr>
            <w:tcW w:w="5634" w:type="dxa"/>
          </w:tcPr>
          <w:p w:rsidR="00EE5BD9" w:rsidRPr="00401F7C" w:rsidRDefault="00EE5BD9" w:rsidP="00C20AD5">
            <w:pPr>
              <w:jc w:val="both"/>
              <w:rPr>
                <w:rFonts w:ascii="Arial" w:hAnsi="Arial" w:cs="Arial"/>
              </w:rPr>
            </w:pPr>
            <w:r w:rsidRPr="00401F7C">
              <w:rPr>
                <w:rFonts w:ascii="Arial" w:hAnsi="Arial" w:cs="Arial"/>
              </w:rPr>
              <w:t xml:space="preserve">Общий объем бюджетных ассигнований местного бюджета составляет </w:t>
            </w:r>
            <w:r>
              <w:rPr>
                <w:rFonts w:ascii="Arial" w:hAnsi="Arial" w:cs="Arial"/>
              </w:rPr>
              <w:t>616943</w:t>
            </w:r>
            <w:r w:rsidRPr="00401F7C">
              <w:rPr>
                <w:rFonts w:ascii="Arial" w:hAnsi="Arial" w:cs="Arial"/>
              </w:rPr>
              <w:t xml:space="preserve">  рублей и по годам распределяются в следующих объемах:</w:t>
            </w:r>
          </w:p>
          <w:p w:rsidR="00EE5BD9" w:rsidRPr="00401F7C" w:rsidRDefault="00EE5BD9" w:rsidP="00C20AD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2021</w:t>
            </w:r>
            <w:r w:rsidRPr="00401F7C">
              <w:rPr>
                <w:rFonts w:ascii="Arial" w:hAnsi="Arial" w:cs="Arial"/>
              </w:rPr>
              <w:t xml:space="preserve"> год – </w:t>
            </w:r>
            <w:r>
              <w:rPr>
                <w:rFonts w:ascii="Arial" w:hAnsi="Arial" w:cs="Arial"/>
              </w:rPr>
              <w:t>214543,0</w:t>
            </w:r>
            <w:r w:rsidRPr="00401F7C">
              <w:rPr>
                <w:rFonts w:ascii="Arial" w:hAnsi="Arial" w:cs="Arial"/>
              </w:rPr>
              <w:t xml:space="preserve"> рублей,</w:t>
            </w:r>
          </w:p>
          <w:p w:rsidR="00EE5BD9" w:rsidRPr="00401F7C" w:rsidRDefault="00EE5BD9" w:rsidP="00C20AD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</w:t>
            </w:r>
            <w:r w:rsidRPr="00401F7C">
              <w:rPr>
                <w:rFonts w:ascii="Arial" w:hAnsi="Arial" w:cs="Arial"/>
              </w:rPr>
              <w:t xml:space="preserve"> год –  </w:t>
            </w:r>
            <w:r>
              <w:rPr>
                <w:rFonts w:ascii="Arial" w:hAnsi="Arial" w:cs="Arial"/>
              </w:rPr>
              <w:t>201200,0</w:t>
            </w:r>
            <w:r w:rsidRPr="00401F7C">
              <w:rPr>
                <w:rFonts w:ascii="Arial" w:hAnsi="Arial" w:cs="Arial"/>
              </w:rPr>
              <w:t xml:space="preserve"> рублей,</w:t>
            </w:r>
          </w:p>
          <w:p w:rsidR="00EE5BD9" w:rsidRPr="00401F7C" w:rsidRDefault="00EE5BD9" w:rsidP="00C20AD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</w:t>
            </w:r>
            <w:r w:rsidRPr="00401F7C">
              <w:rPr>
                <w:rFonts w:ascii="Arial" w:hAnsi="Arial" w:cs="Arial"/>
              </w:rPr>
              <w:t xml:space="preserve"> год – </w:t>
            </w:r>
            <w:r>
              <w:rPr>
                <w:rFonts w:ascii="Arial" w:hAnsi="Arial" w:cs="Arial"/>
              </w:rPr>
              <w:t>201200,0</w:t>
            </w:r>
            <w:r w:rsidRPr="00401F7C">
              <w:rPr>
                <w:rFonts w:ascii="Arial" w:hAnsi="Arial" w:cs="Arial"/>
              </w:rPr>
              <w:t xml:space="preserve"> рублей,</w:t>
            </w:r>
          </w:p>
          <w:p w:rsidR="00EE5BD9" w:rsidRPr="00401F7C" w:rsidRDefault="00EE5BD9" w:rsidP="00C96A65">
            <w:pPr>
              <w:jc w:val="both"/>
              <w:rPr>
                <w:rFonts w:ascii="Arial" w:hAnsi="Arial" w:cs="Arial"/>
              </w:rPr>
            </w:pPr>
            <w:r w:rsidRPr="00401F7C">
              <w:rPr>
                <w:rFonts w:ascii="Arial" w:hAnsi="Arial" w:cs="Arial"/>
              </w:rPr>
              <w:t xml:space="preserve">      в том числе Подпрограмма </w:t>
            </w:r>
            <w:r w:rsidRPr="00401F7C">
              <w:rPr>
                <w:rFonts w:ascii="Arial" w:eastAsia="Batang" w:hAnsi="Arial" w:cs="Arial"/>
              </w:rPr>
              <w:t xml:space="preserve">1 «Обеспечение качественными услугами ЖКХ населения муниципального образования «Кореневский сельсовет» Кореневского района Курской области» </w:t>
            </w:r>
            <w:r w:rsidRPr="00401F7C">
              <w:rPr>
                <w:rFonts w:ascii="Arial" w:hAnsi="Arial" w:cs="Arial"/>
              </w:rPr>
              <w:t xml:space="preserve">объем бюджетных ассигнований местного бюджета составляет </w:t>
            </w:r>
            <w:r>
              <w:rPr>
                <w:rFonts w:ascii="Arial" w:hAnsi="Arial" w:cs="Arial"/>
              </w:rPr>
              <w:t>616943</w:t>
            </w:r>
            <w:r w:rsidRPr="00401F7C">
              <w:rPr>
                <w:rFonts w:ascii="Arial" w:hAnsi="Arial" w:cs="Arial"/>
              </w:rPr>
              <w:t xml:space="preserve">  рублей и по годам распределяются в следующих объемах:</w:t>
            </w:r>
          </w:p>
          <w:p w:rsidR="00EE5BD9" w:rsidRPr="00401F7C" w:rsidRDefault="00EE5BD9" w:rsidP="00C96A6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2021</w:t>
            </w:r>
            <w:r w:rsidRPr="00401F7C">
              <w:rPr>
                <w:rFonts w:ascii="Arial" w:hAnsi="Arial" w:cs="Arial"/>
              </w:rPr>
              <w:t xml:space="preserve"> год – </w:t>
            </w:r>
            <w:r>
              <w:rPr>
                <w:rFonts w:ascii="Arial" w:hAnsi="Arial" w:cs="Arial"/>
              </w:rPr>
              <w:t>214543,0</w:t>
            </w:r>
            <w:r w:rsidRPr="00401F7C">
              <w:rPr>
                <w:rFonts w:ascii="Arial" w:hAnsi="Arial" w:cs="Arial"/>
              </w:rPr>
              <w:t xml:space="preserve"> рублей,</w:t>
            </w:r>
          </w:p>
          <w:p w:rsidR="00EE5BD9" w:rsidRPr="00401F7C" w:rsidRDefault="00EE5BD9" w:rsidP="00C96A6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</w:t>
            </w:r>
            <w:r w:rsidRPr="00401F7C">
              <w:rPr>
                <w:rFonts w:ascii="Arial" w:hAnsi="Arial" w:cs="Arial"/>
              </w:rPr>
              <w:t xml:space="preserve"> год –  </w:t>
            </w:r>
            <w:r>
              <w:rPr>
                <w:rFonts w:ascii="Arial" w:hAnsi="Arial" w:cs="Arial"/>
              </w:rPr>
              <w:t>201200,0</w:t>
            </w:r>
            <w:r w:rsidRPr="00401F7C">
              <w:rPr>
                <w:rFonts w:ascii="Arial" w:hAnsi="Arial" w:cs="Arial"/>
              </w:rPr>
              <w:t xml:space="preserve"> рублей,</w:t>
            </w:r>
          </w:p>
          <w:p w:rsidR="00EE5BD9" w:rsidRPr="00C96A65" w:rsidRDefault="00EE5BD9" w:rsidP="00C20AD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</w:t>
            </w:r>
            <w:r w:rsidRPr="00401F7C">
              <w:rPr>
                <w:rFonts w:ascii="Arial" w:hAnsi="Arial" w:cs="Arial"/>
              </w:rPr>
              <w:t xml:space="preserve"> год – </w:t>
            </w:r>
            <w:r>
              <w:rPr>
                <w:rFonts w:ascii="Arial" w:hAnsi="Arial" w:cs="Arial"/>
              </w:rPr>
              <w:t>201200,0 рублей</w:t>
            </w:r>
            <w:r w:rsidRPr="00401F7C">
              <w:rPr>
                <w:rFonts w:ascii="Arial" w:hAnsi="Arial" w:cs="Arial"/>
              </w:rPr>
              <w:t>.</w:t>
            </w:r>
          </w:p>
        </w:tc>
      </w:tr>
      <w:tr w:rsidR="00EE5BD9" w:rsidRPr="001D0534" w:rsidTr="00C20AD5">
        <w:trPr>
          <w:trHeight w:val="274"/>
        </w:trPr>
        <w:tc>
          <w:tcPr>
            <w:tcW w:w="3652" w:type="dxa"/>
          </w:tcPr>
          <w:p w:rsidR="00EE5BD9" w:rsidRPr="001D0534" w:rsidRDefault="00EE5BD9" w:rsidP="00C20AD5">
            <w:pPr>
              <w:jc w:val="both"/>
              <w:rPr>
                <w:rFonts w:ascii="Arial" w:eastAsia="Batang" w:hAnsi="Arial" w:cs="Arial"/>
              </w:rPr>
            </w:pPr>
            <w:r w:rsidRPr="001D0534">
              <w:rPr>
                <w:rFonts w:ascii="Arial" w:eastAsia="Batang" w:hAnsi="Arial" w:cs="Arial"/>
              </w:rPr>
              <w:t>Ожидаемые результаты реализации программы</w:t>
            </w:r>
          </w:p>
        </w:tc>
        <w:tc>
          <w:tcPr>
            <w:tcW w:w="5634" w:type="dxa"/>
          </w:tcPr>
          <w:p w:rsidR="00EE5BD9" w:rsidRDefault="00EE5BD9" w:rsidP="00C20AD5">
            <w:pPr>
              <w:jc w:val="both"/>
              <w:rPr>
                <w:rFonts w:ascii="Arial" w:eastAsia="Batang" w:hAnsi="Arial" w:cs="Arial"/>
              </w:rPr>
            </w:pPr>
            <w:r w:rsidRPr="001D0534">
              <w:rPr>
                <w:rFonts w:ascii="Arial" w:eastAsia="Batang" w:hAnsi="Arial" w:cs="Arial"/>
              </w:rPr>
              <w:t xml:space="preserve">повышение удовлетворенности населения </w:t>
            </w:r>
            <w:r>
              <w:rPr>
                <w:rFonts w:ascii="Arial" w:eastAsia="Batang" w:hAnsi="Arial" w:cs="Arial"/>
              </w:rPr>
              <w:t>Кореневского</w:t>
            </w:r>
            <w:r w:rsidRPr="001D0534">
              <w:rPr>
                <w:rFonts w:ascii="Arial" w:eastAsia="Batang" w:hAnsi="Arial" w:cs="Arial"/>
              </w:rPr>
              <w:t xml:space="preserve"> сельсове</w:t>
            </w:r>
            <w:r>
              <w:rPr>
                <w:rFonts w:ascii="Arial" w:eastAsia="Batang" w:hAnsi="Arial" w:cs="Arial"/>
              </w:rPr>
              <w:t xml:space="preserve">та Кореневского района  уровнем жилищно-коммунального </w:t>
            </w:r>
            <w:r w:rsidRPr="001D0534">
              <w:rPr>
                <w:rFonts w:ascii="Arial" w:eastAsia="Batang" w:hAnsi="Arial" w:cs="Arial"/>
              </w:rPr>
              <w:t>обслуживания;</w:t>
            </w:r>
          </w:p>
          <w:p w:rsidR="00EE5BD9" w:rsidRPr="001D0534" w:rsidRDefault="00EE5BD9" w:rsidP="00C20AD5">
            <w:pPr>
              <w:jc w:val="both"/>
              <w:rPr>
                <w:rFonts w:ascii="Arial" w:eastAsia="Batang" w:hAnsi="Arial" w:cs="Arial"/>
              </w:rPr>
            </w:pPr>
            <w:r w:rsidRPr="001D0534">
              <w:rPr>
                <w:rFonts w:ascii="Arial" w:eastAsia="Batang" w:hAnsi="Arial" w:cs="Arial"/>
              </w:rPr>
              <w:t>создание комфортной среды проживания и жизнедеятельности человека</w:t>
            </w:r>
          </w:p>
        </w:tc>
      </w:tr>
    </w:tbl>
    <w:p w:rsidR="00EE5BD9" w:rsidRDefault="00EE5BD9" w:rsidP="00C96A6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96A65">
        <w:rPr>
          <w:rFonts w:ascii="Arial" w:hAnsi="Arial" w:cs="Arial"/>
        </w:rPr>
        <w:t>1.2 Абзац 24 раздела 2 муниципальной программы «Обеспечение доступным и комфортным жильем и коммунальными услугами граждан Кореневского сельсовета Кореневского района</w:t>
      </w:r>
      <w:r w:rsidRPr="00C96A65">
        <w:rPr>
          <w:rFonts w:ascii="Arial" w:hAnsi="Arial" w:cs="Arial"/>
          <w:bCs/>
        </w:rPr>
        <w:t>»</w:t>
      </w:r>
      <w:r w:rsidRPr="00C96A65">
        <w:rPr>
          <w:rFonts w:ascii="Arial" w:hAnsi="Arial" w:cs="Arial"/>
        </w:rPr>
        <w:t xml:space="preserve"> изложить в новой редакции: «Муниципальная программа будет реализовываться в период 202</w:t>
      </w:r>
      <w:r>
        <w:rPr>
          <w:rFonts w:ascii="Arial" w:hAnsi="Arial" w:cs="Arial"/>
        </w:rPr>
        <w:t>1</w:t>
      </w:r>
      <w:r w:rsidRPr="00C96A65">
        <w:rPr>
          <w:rFonts w:ascii="Arial" w:hAnsi="Arial" w:cs="Arial"/>
        </w:rPr>
        <w:t>-202</w:t>
      </w:r>
      <w:r>
        <w:rPr>
          <w:rFonts w:ascii="Arial" w:hAnsi="Arial" w:cs="Arial"/>
        </w:rPr>
        <w:t>3</w:t>
      </w:r>
      <w:r w:rsidRPr="00C96A65">
        <w:rPr>
          <w:rFonts w:ascii="Arial" w:hAnsi="Arial" w:cs="Arial"/>
        </w:rPr>
        <w:t xml:space="preserve"> годов в 1 этап.».</w:t>
      </w:r>
    </w:p>
    <w:p w:rsidR="00EE5BD9" w:rsidRPr="0065113F" w:rsidRDefault="00EE5BD9" w:rsidP="008937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1.3</w:t>
      </w:r>
      <w:r w:rsidRPr="0065113F">
        <w:rPr>
          <w:rFonts w:ascii="Arial" w:hAnsi="Arial" w:cs="Arial"/>
          <w:sz w:val="24"/>
          <w:szCs w:val="24"/>
        </w:rPr>
        <w:t xml:space="preserve"> Раздел 6</w:t>
      </w:r>
      <w:r w:rsidRPr="0065113F">
        <w:rPr>
          <w:rFonts w:ascii="Arial" w:hAnsi="Arial" w:cs="Arial"/>
          <w:b/>
          <w:sz w:val="24"/>
          <w:szCs w:val="24"/>
        </w:rPr>
        <w:t xml:space="preserve"> </w:t>
      </w:r>
      <w:r w:rsidRPr="0065113F">
        <w:rPr>
          <w:rFonts w:ascii="Arial" w:hAnsi="Arial" w:cs="Arial"/>
          <w:sz w:val="24"/>
          <w:szCs w:val="24"/>
        </w:rPr>
        <w:t xml:space="preserve"> муниципальной программы «Обеспечение доступным и комфортным жильем и коммунальными услугами граждан Кореневского сельсовета Кореневского района</w:t>
      </w:r>
      <w:r w:rsidRPr="0065113F">
        <w:rPr>
          <w:rFonts w:ascii="Arial" w:hAnsi="Arial" w:cs="Arial"/>
          <w:bCs/>
          <w:sz w:val="24"/>
          <w:szCs w:val="24"/>
        </w:rPr>
        <w:t>»</w:t>
      </w:r>
      <w:r w:rsidRPr="0065113F">
        <w:rPr>
          <w:rFonts w:ascii="Arial" w:hAnsi="Arial" w:cs="Arial"/>
          <w:sz w:val="24"/>
          <w:szCs w:val="24"/>
        </w:rPr>
        <w:t xml:space="preserve"> изложить в новой редакции:</w:t>
      </w:r>
    </w:p>
    <w:p w:rsidR="00EE5BD9" w:rsidRPr="00E5081E" w:rsidRDefault="00EE5BD9" w:rsidP="00762771">
      <w:pPr>
        <w:jc w:val="center"/>
        <w:rPr>
          <w:rFonts w:ascii="Arial" w:hAnsi="Arial" w:cs="Arial"/>
          <w:b/>
          <w:sz w:val="30"/>
        </w:rPr>
      </w:pPr>
      <w:r>
        <w:rPr>
          <w:rFonts w:ascii="Arial" w:hAnsi="Arial" w:cs="Arial"/>
          <w:b/>
          <w:sz w:val="30"/>
        </w:rPr>
        <w:t>«</w:t>
      </w:r>
      <w:r w:rsidRPr="00E5081E">
        <w:rPr>
          <w:rFonts w:ascii="Arial" w:hAnsi="Arial" w:cs="Arial"/>
          <w:b/>
          <w:sz w:val="30"/>
        </w:rPr>
        <w:t>6. Обоснование объема финансовых ресурсов, необходимых для реализации муниципальной программы</w:t>
      </w:r>
    </w:p>
    <w:p w:rsidR="00EE5BD9" w:rsidRPr="00EB29CA" w:rsidRDefault="00EE5BD9" w:rsidP="00762771">
      <w:pPr>
        <w:pStyle w:val="a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Arial" w:hAnsi="Arial" w:cs="Arial"/>
          <w:b/>
          <w:sz w:val="24"/>
          <w:szCs w:val="24"/>
        </w:rPr>
      </w:pPr>
    </w:p>
    <w:p w:rsidR="00EE5BD9" w:rsidRPr="0065113F" w:rsidRDefault="00EE5BD9" w:rsidP="0076277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5113F">
        <w:rPr>
          <w:rFonts w:ascii="Arial" w:hAnsi="Arial" w:cs="Arial"/>
          <w:sz w:val="24"/>
          <w:szCs w:val="24"/>
        </w:rPr>
        <w:t>Финансирование программных мероприятий муниципальной программы предусмотрено за счет средств местного бюджета Кореневского сельсовета Кореневского района.</w:t>
      </w:r>
    </w:p>
    <w:p w:rsidR="00EE5BD9" w:rsidRPr="0065113F" w:rsidRDefault="00EE5BD9" w:rsidP="0076277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5113F">
        <w:rPr>
          <w:rFonts w:ascii="Arial" w:hAnsi="Arial" w:cs="Arial"/>
          <w:sz w:val="24"/>
          <w:szCs w:val="24"/>
        </w:rPr>
        <w:t>Обоснование планируемых объемов ресурсов на реализацию муниципальной программы заключается в том, что муниципальная программа обеспечивает вклад в создание и поддержание благоприятных условий для повышения уровня и качества жизни населения Кореневского сельсовета Кореневского района.</w:t>
      </w:r>
    </w:p>
    <w:p w:rsidR="00EE5BD9" w:rsidRPr="0065113F" w:rsidRDefault="00EE5BD9" w:rsidP="0076277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5113F">
        <w:rPr>
          <w:rFonts w:ascii="Arial" w:hAnsi="Arial" w:cs="Arial"/>
          <w:sz w:val="24"/>
          <w:szCs w:val="24"/>
        </w:rPr>
        <w:t xml:space="preserve">Общий объем бюджетных ассигнований местного бюджета составляет </w:t>
      </w:r>
      <w:r>
        <w:rPr>
          <w:rFonts w:ascii="Arial" w:hAnsi="Arial" w:cs="Arial"/>
          <w:sz w:val="24"/>
          <w:szCs w:val="24"/>
        </w:rPr>
        <w:t>616943,0</w:t>
      </w:r>
      <w:r w:rsidRPr="0065113F">
        <w:rPr>
          <w:rFonts w:ascii="Arial" w:hAnsi="Arial" w:cs="Arial"/>
          <w:sz w:val="24"/>
          <w:szCs w:val="24"/>
        </w:rPr>
        <w:t xml:space="preserve">  рублей и по годам распределяются в следующих объемах:</w:t>
      </w:r>
    </w:p>
    <w:p w:rsidR="00EE5BD9" w:rsidRPr="0065113F" w:rsidRDefault="00EE5BD9" w:rsidP="0076277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2021</w:t>
      </w:r>
      <w:r w:rsidRPr="0065113F">
        <w:rPr>
          <w:rFonts w:ascii="Arial" w:hAnsi="Arial" w:cs="Arial"/>
          <w:sz w:val="24"/>
          <w:szCs w:val="24"/>
        </w:rPr>
        <w:t xml:space="preserve"> год </w:t>
      </w:r>
      <w:r>
        <w:rPr>
          <w:rFonts w:ascii="Arial" w:hAnsi="Arial" w:cs="Arial"/>
          <w:sz w:val="24"/>
          <w:szCs w:val="24"/>
        </w:rPr>
        <w:t>–</w:t>
      </w:r>
      <w:r w:rsidRPr="006511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>214543,0</w:t>
      </w:r>
      <w:r w:rsidRPr="00401F7C">
        <w:rPr>
          <w:rFonts w:ascii="Arial" w:hAnsi="Arial" w:cs="Arial"/>
        </w:rPr>
        <w:t xml:space="preserve"> </w:t>
      </w:r>
      <w:r w:rsidRPr="0065113F">
        <w:rPr>
          <w:rFonts w:ascii="Arial" w:hAnsi="Arial" w:cs="Arial"/>
          <w:sz w:val="24"/>
          <w:szCs w:val="24"/>
        </w:rPr>
        <w:t>рублей,</w:t>
      </w:r>
    </w:p>
    <w:p w:rsidR="00EE5BD9" w:rsidRPr="0065113F" w:rsidRDefault="00EE5BD9" w:rsidP="00762771">
      <w:pPr>
        <w:jc w:val="both"/>
        <w:rPr>
          <w:rFonts w:ascii="Arial" w:hAnsi="Arial" w:cs="Arial"/>
          <w:sz w:val="24"/>
          <w:szCs w:val="24"/>
        </w:rPr>
      </w:pPr>
      <w:r w:rsidRPr="0065113F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2</w:t>
      </w:r>
      <w:r w:rsidRPr="0065113F">
        <w:rPr>
          <w:rFonts w:ascii="Arial" w:hAnsi="Arial" w:cs="Arial"/>
          <w:sz w:val="24"/>
          <w:szCs w:val="24"/>
        </w:rPr>
        <w:t xml:space="preserve"> год –  </w:t>
      </w:r>
      <w:r>
        <w:rPr>
          <w:rFonts w:ascii="Arial" w:hAnsi="Arial" w:cs="Arial"/>
          <w:sz w:val="24"/>
          <w:szCs w:val="24"/>
        </w:rPr>
        <w:t>201200</w:t>
      </w:r>
      <w:r w:rsidRPr="0065113F">
        <w:rPr>
          <w:rFonts w:ascii="Arial" w:hAnsi="Arial" w:cs="Arial"/>
          <w:sz w:val="24"/>
          <w:szCs w:val="24"/>
        </w:rPr>
        <w:t>,0 рублей,</w:t>
      </w:r>
    </w:p>
    <w:p w:rsidR="00EE5BD9" w:rsidRPr="0065113F" w:rsidRDefault="00EE5BD9" w:rsidP="00762771">
      <w:pPr>
        <w:jc w:val="both"/>
        <w:rPr>
          <w:rFonts w:ascii="Arial" w:hAnsi="Arial" w:cs="Arial"/>
          <w:sz w:val="24"/>
          <w:szCs w:val="24"/>
        </w:rPr>
      </w:pPr>
      <w:r w:rsidRPr="0065113F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3</w:t>
      </w:r>
      <w:r w:rsidRPr="0065113F">
        <w:rPr>
          <w:rFonts w:ascii="Arial" w:hAnsi="Arial" w:cs="Arial"/>
          <w:sz w:val="24"/>
          <w:szCs w:val="24"/>
        </w:rPr>
        <w:t xml:space="preserve"> год – </w:t>
      </w:r>
      <w:r>
        <w:rPr>
          <w:rFonts w:ascii="Arial" w:hAnsi="Arial" w:cs="Arial"/>
          <w:sz w:val="24"/>
          <w:szCs w:val="24"/>
        </w:rPr>
        <w:t>201200</w:t>
      </w:r>
      <w:r w:rsidRPr="0065113F">
        <w:rPr>
          <w:rFonts w:ascii="Arial" w:hAnsi="Arial" w:cs="Arial"/>
          <w:sz w:val="24"/>
          <w:szCs w:val="24"/>
        </w:rPr>
        <w:t>,0 рублей.</w:t>
      </w:r>
    </w:p>
    <w:p w:rsidR="00EE5BD9" w:rsidRPr="0065113F" w:rsidRDefault="00EE5BD9" w:rsidP="0076277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5113F">
        <w:rPr>
          <w:rFonts w:ascii="Arial" w:hAnsi="Arial" w:cs="Arial"/>
          <w:sz w:val="24"/>
          <w:szCs w:val="24"/>
        </w:rPr>
        <w:t>Ресурсное обеспечение муниципальной  программы представлено в приложении №3 к настоящей муниципальной программе».</w:t>
      </w:r>
    </w:p>
    <w:p w:rsidR="00EE5BD9" w:rsidRPr="0065113F" w:rsidRDefault="00EE5BD9" w:rsidP="008937F2">
      <w:pPr>
        <w:autoSpaceDE w:val="0"/>
        <w:ind w:firstLine="540"/>
        <w:jc w:val="both"/>
        <w:rPr>
          <w:rFonts w:ascii="Arial" w:hAnsi="Arial" w:cs="Arial"/>
          <w:sz w:val="24"/>
          <w:szCs w:val="24"/>
        </w:rPr>
      </w:pPr>
      <w:r w:rsidRPr="0065113F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>4</w:t>
      </w:r>
      <w:r w:rsidRPr="0065113F">
        <w:rPr>
          <w:rFonts w:ascii="Arial" w:hAnsi="Arial" w:cs="Arial"/>
          <w:sz w:val="24"/>
          <w:szCs w:val="24"/>
        </w:rPr>
        <w:t xml:space="preserve"> Паспорт подпрограммы «Обеспечение качественными услугами ЖКХ населения муниципального образования «Кореневский сельсовет Кореневского района» муниципальной программы «Обеспечение доступным и комфортным жильем и коммунальными услугами граждан Кореневского сельсовета Кореневского района</w:t>
      </w:r>
      <w:r w:rsidRPr="0065113F">
        <w:rPr>
          <w:rFonts w:ascii="Arial" w:hAnsi="Arial" w:cs="Arial"/>
          <w:bCs/>
          <w:sz w:val="24"/>
          <w:szCs w:val="24"/>
        </w:rPr>
        <w:t>»</w:t>
      </w:r>
      <w:r w:rsidRPr="0065113F">
        <w:rPr>
          <w:rFonts w:ascii="Arial" w:hAnsi="Arial" w:cs="Arial"/>
          <w:sz w:val="24"/>
          <w:szCs w:val="24"/>
        </w:rPr>
        <w:t xml:space="preserve"> изложить в новой редакции:</w:t>
      </w:r>
    </w:p>
    <w:p w:rsidR="00EE5BD9" w:rsidRPr="00E5081E" w:rsidRDefault="00EE5BD9" w:rsidP="00A31EB8">
      <w:pPr>
        <w:jc w:val="center"/>
        <w:rPr>
          <w:rFonts w:ascii="Arial" w:hAnsi="Arial" w:cs="Arial"/>
          <w:b/>
          <w:sz w:val="32"/>
          <w:szCs w:val="32"/>
        </w:rPr>
      </w:pPr>
      <w:r w:rsidRPr="00E5081E">
        <w:rPr>
          <w:rFonts w:ascii="Arial" w:hAnsi="Arial" w:cs="Arial"/>
          <w:b/>
          <w:sz w:val="32"/>
          <w:szCs w:val="32"/>
        </w:rPr>
        <w:t>Паспорт</w:t>
      </w:r>
    </w:p>
    <w:p w:rsidR="00EE5BD9" w:rsidRPr="00E5081E" w:rsidRDefault="00EE5BD9" w:rsidP="00A31EB8">
      <w:pPr>
        <w:jc w:val="center"/>
        <w:rPr>
          <w:rFonts w:ascii="Arial" w:hAnsi="Arial" w:cs="Arial"/>
          <w:b/>
          <w:sz w:val="32"/>
          <w:szCs w:val="32"/>
        </w:rPr>
      </w:pPr>
      <w:r w:rsidRPr="00E5081E">
        <w:rPr>
          <w:rFonts w:ascii="Arial" w:hAnsi="Arial" w:cs="Arial"/>
          <w:b/>
          <w:sz w:val="32"/>
          <w:szCs w:val="32"/>
        </w:rPr>
        <w:t>подпрограммы  «Обеспечение качественными услугами ЖКХ населения муниципального образования «</w:t>
      </w:r>
      <w:r>
        <w:rPr>
          <w:rFonts w:ascii="Arial" w:hAnsi="Arial" w:cs="Arial"/>
          <w:b/>
          <w:sz w:val="32"/>
          <w:szCs w:val="32"/>
        </w:rPr>
        <w:t>Кореневский</w:t>
      </w:r>
      <w:r w:rsidRPr="00E5081E">
        <w:rPr>
          <w:rFonts w:ascii="Arial" w:hAnsi="Arial" w:cs="Arial"/>
          <w:b/>
          <w:sz w:val="32"/>
          <w:szCs w:val="32"/>
        </w:rPr>
        <w:t xml:space="preserve"> сельсовет Кореневского района»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97"/>
        <w:gridCol w:w="6389"/>
      </w:tblGrid>
      <w:tr w:rsidR="00EE5BD9" w:rsidRPr="00EB29CA" w:rsidTr="00C20AD5">
        <w:trPr>
          <w:trHeight w:val="695"/>
        </w:trPr>
        <w:tc>
          <w:tcPr>
            <w:tcW w:w="2897" w:type="dxa"/>
          </w:tcPr>
          <w:p w:rsidR="00EE5BD9" w:rsidRPr="00EB29CA" w:rsidRDefault="00EE5BD9" w:rsidP="00C20AD5">
            <w:pPr>
              <w:jc w:val="both"/>
              <w:rPr>
                <w:rFonts w:ascii="Arial" w:hAnsi="Arial" w:cs="Arial"/>
              </w:rPr>
            </w:pPr>
            <w:r w:rsidRPr="00EB29CA">
              <w:rPr>
                <w:rFonts w:ascii="Arial" w:hAnsi="Arial" w:cs="Arial"/>
              </w:rPr>
              <w:t xml:space="preserve">Ответственный исполнитель подпрограммы </w:t>
            </w:r>
          </w:p>
        </w:tc>
        <w:tc>
          <w:tcPr>
            <w:tcW w:w="6389" w:type="dxa"/>
          </w:tcPr>
          <w:p w:rsidR="00EE5BD9" w:rsidRPr="00EB29CA" w:rsidRDefault="00EE5BD9" w:rsidP="00C20AD5">
            <w:pPr>
              <w:jc w:val="both"/>
              <w:rPr>
                <w:rFonts w:ascii="Arial" w:hAnsi="Arial" w:cs="Arial"/>
              </w:rPr>
            </w:pPr>
            <w:r w:rsidRPr="00EB29CA">
              <w:rPr>
                <w:rFonts w:ascii="Arial" w:hAnsi="Arial" w:cs="Arial"/>
              </w:rPr>
              <w:t xml:space="preserve">Администрация </w:t>
            </w:r>
            <w:r>
              <w:rPr>
                <w:rFonts w:ascii="Arial" w:hAnsi="Arial" w:cs="Arial"/>
              </w:rPr>
              <w:t>Кореневского</w:t>
            </w:r>
            <w:r w:rsidRPr="00EB29CA">
              <w:rPr>
                <w:rFonts w:ascii="Arial" w:hAnsi="Arial" w:cs="Arial"/>
              </w:rPr>
              <w:t xml:space="preserve"> сельсовета Кореневского района</w:t>
            </w:r>
          </w:p>
        </w:tc>
      </w:tr>
      <w:tr w:rsidR="00EE5BD9" w:rsidRPr="00EB29CA" w:rsidTr="00C20AD5">
        <w:trPr>
          <w:trHeight w:val="1132"/>
        </w:trPr>
        <w:tc>
          <w:tcPr>
            <w:tcW w:w="2897" w:type="dxa"/>
          </w:tcPr>
          <w:p w:rsidR="00EE5BD9" w:rsidRPr="00EB29CA" w:rsidRDefault="00EE5BD9" w:rsidP="00C20AD5">
            <w:pPr>
              <w:jc w:val="both"/>
              <w:rPr>
                <w:rFonts w:ascii="Arial" w:hAnsi="Arial" w:cs="Arial"/>
              </w:rPr>
            </w:pPr>
            <w:r w:rsidRPr="00EB29CA">
              <w:rPr>
                <w:rFonts w:ascii="Arial" w:hAnsi="Arial" w:cs="Arial"/>
              </w:rPr>
              <w:t xml:space="preserve">Цели подпрограммы </w:t>
            </w:r>
          </w:p>
        </w:tc>
        <w:tc>
          <w:tcPr>
            <w:tcW w:w="6389" w:type="dxa"/>
          </w:tcPr>
          <w:p w:rsidR="00EE5BD9" w:rsidRPr="00EB29CA" w:rsidRDefault="00EE5BD9" w:rsidP="00C20AD5">
            <w:pPr>
              <w:jc w:val="both"/>
              <w:rPr>
                <w:rFonts w:ascii="Arial" w:hAnsi="Arial" w:cs="Arial"/>
              </w:rPr>
            </w:pPr>
            <w:r w:rsidRPr="00EB29CA">
              <w:rPr>
                <w:rFonts w:ascii="Arial" w:hAnsi="Arial" w:cs="Arial"/>
              </w:rPr>
              <w:t xml:space="preserve">Повышение качества и надежности предоставления жилищно-коммунальных услуг, создание комфортной среды обитания и жизнедеятельности населения </w:t>
            </w:r>
            <w:r>
              <w:rPr>
                <w:rFonts w:ascii="Arial" w:hAnsi="Arial" w:cs="Arial"/>
              </w:rPr>
              <w:t>Кореневского</w:t>
            </w:r>
            <w:r w:rsidRPr="00EB29CA">
              <w:rPr>
                <w:rFonts w:ascii="Arial" w:hAnsi="Arial" w:cs="Arial"/>
              </w:rPr>
              <w:t xml:space="preserve"> сельсовета Кореневского района</w:t>
            </w:r>
          </w:p>
        </w:tc>
      </w:tr>
      <w:tr w:rsidR="00EE5BD9" w:rsidRPr="00EB29CA" w:rsidTr="00C20AD5">
        <w:trPr>
          <w:trHeight w:val="1132"/>
        </w:trPr>
        <w:tc>
          <w:tcPr>
            <w:tcW w:w="2897" w:type="dxa"/>
          </w:tcPr>
          <w:p w:rsidR="00EE5BD9" w:rsidRPr="00EB29CA" w:rsidRDefault="00EE5BD9" w:rsidP="00C20AD5">
            <w:pPr>
              <w:jc w:val="both"/>
              <w:rPr>
                <w:rFonts w:ascii="Arial" w:hAnsi="Arial" w:cs="Arial"/>
              </w:rPr>
            </w:pPr>
            <w:r w:rsidRPr="00EB29CA">
              <w:rPr>
                <w:rFonts w:ascii="Arial" w:hAnsi="Arial" w:cs="Arial"/>
              </w:rPr>
              <w:t>Основное мероприятие</w:t>
            </w:r>
          </w:p>
        </w:tc>
        <w:tc>
          <w:tcPr>
            <w:tcW w:w="6389" w:type="dxa"/>
          </w:tcPr>
          <w:p w:rsidR="00EE5BD9" w:rsidRPr="00EB29CA" w:rsidRDefault="00EE5BD9" w:rsidP="00C20AD5">
            <w:pPr>
              <w:jc w:val="both"/>
              <w:rPr>
                <w:rFonts w:ascii="Arial" w:hAnsi="Arial" w:cs="Arial"/>
              </w:rPr>
            </w:pPr>
            <w:r w:rsidRPr="00EB29CA">
              <w:rPr>
                <w:rFonts w:ascii="Arial" w:hAnsi="Arial" w:cs="Arial"/>
              </w:rPr>
              <w:t xml:space="preserve">«Содействие повышению уровня комплексного благоустройства </w:t>
            </w:r>
            <w:r>
              <w:rPr>
                <w:rFonts w:ascii="Arial" w:hAnsi="Arial" w:cs="Arial"/>
              </w:rPr>
              <w:t>территорий населенных пунктов»;</w:t>
            </w:r>
          </w:p>
          <w:p w:rsidR="00EE5BD9" w:rsidRPr="00EB29CA" w:rsidRDefault="00EE5BD9" w:rsidP="00C20AD5">
            <w:pPr>
              <w:jc w:val="both"/>
              <w:rPr>
                <w:rFonts w:ascii="Arial" w:hAnsi="Arial" w:cs="Arial"/>
              </w:rPr>
            </w:pPr>
            <w:r w:rsidRPr="00EB29CA">
              <w:rPr>
                <w:rFonts w:ascii="Arial" w:hAnsi="Arial" w:cs="Arial"/>
              </w:rPr>
              <w:t>«Организация ритуальных услуг и мест захоронения»;</w:t>
            </w:r>
          </w:p>
          <w:p w:rsidR="00EE5BD9" w:rsidRPr="00EB29CA" w:rsidRDefault="00EE5BD9" w:rsidP="00C20AD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«Создание </w:t>
            </w:r>
            <w:r w:rsidRPr="00EB29CA">
              <w:rPr>
                <w:rFonts w:ascii="Arial" w:hAnsi="Arial" w:cs="Arial"/>
              </w:rPr>
              <w:t>условий для массового отдыха жителей поселения и организация благоустройства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полосам»;</w:t>
            </w:r>
          </w:p>
          <w:p w:rsidR="00EE5BD9" w:rsidRPr="00EB29CA" w:rsidRDefault="00EE5BD9" w:rsidP="00C20AD5">
            <w:pPr>
              <w:jc w:val="both"/>
              <w:rPr>
                <w:rFonts w:ascii="Arial" w:hAnsi="Arial" w:cs="Arial"/>
              </w:rPr>
            </w:pPr>
            <w:r w:rsidRPr="00EB29CA">
              <w:rPr>
                <w:rFonts w:ascii="Arial" w:hAnsi="Arial" w:cs="Arial"/>
              </w:rPr>
              <w:t>«Участие в организации деятельности по сбору (в том числе раздельному сбору) и транспортированию твердых коммунальных отходов»</w:t>
            </w:r>
          </w:p>
        </w:tc>
      </w:tr>
      <w:tr w:rsidR="00EE5BD9" w:rsidRPr="00EB29CA" w:rsidTr="00C20AD5">
        <w:trPr>
          <w:trHeight w:val="1275"/>
        </w:trPr>
        <w:tc>
          <w:tcPr>
            <w:tcW w:w="2897" w:type="dxa"/>
          </w:tcPr>
          <w:p w:rsidR="00EE5BD9" w:rsidRPr="00EB29CA" w:rsidRDefault="00EE5BD9" w:rsidP="00C20AD5">
            <w:pPr>
              <w:jc w:val="both"/>
              <w:rPr>
                <w:rFonts w:ascii="Arial" w:hAnsi="Arial" w:cs="Arial"/>
              </w:rPr>
            </w:pPr>
            <w:r w:rsidRPr="00EB29CA">
              <w:rPr>
                <w:rFonts w:ascii="Arial" w:hAnsi="Arial" w:cs="Arial"/>
              </w:rPr>
              <w:t xml:space="preserve">Задачи подпрограммы </w:t>
            </w:r>
          </w:p>
        </w:tc>
        <w:tc>
          <w:tcPr>
            <w:tcW w:w="6389" w:type="dxa"/>
          </w:tcPr>
          <w:p w:rsidR="00EE5BD9" w:rsidRPr="00EB29CA" w:rsidRDefault="00EE5BD9" w:rsidP="00C20AD5">
            <w:pPr>
              <w:jc w:val="both"/>
              <w:rPr>
                <w:rFonts w:ascii="Arial" w:hAnsi="Arial" w:cs="Arial"/>
              </w:rPr>
            </w:pPr>
            <w:r w:rsidRPr="00EB29CA">
              <w:rPr>
                <w:rFonts w:ascii="Arial" w:hAnsi="Arial" w:cs="Arial"/>
              </w:rPr>
              <w:t>Создание условий для увеличения объема капитального ремонта и модернизации жилищного фонда для повышения его комфортности и энергоэффективности;</w:t>
            </w:r>
          </w:p>
          <w:p w:rsidR="00EE5BD9" w:rsidRPr="00EB29CA" w:rsidRDefault="00EE5BD9" w:rsidP="00C20AD5">
            <w:pPr>
              <w:jc w:val="both"/>
              <w:rPr>
                <w:rFonts w:ascii="Arial" w:hAnsi="Arial" w:cs="Arial"/>
              </w:rPr>
            </w:pPr>
            <w:r w:rsidRPr="00EB29CA">
              <w:rPr>
                <w:rFonts w:ascii="Arial" w:hAnsi="Arial" w:cs="Arial"/>
              </w:rPr>
              <w:t>создание безопасных условий эксплуатации объектов при предоставлении коммунальных услуг</w:t>
            </w:r>
          </w:p>
        </w:tc>
      </w:tr>
      <w:tr w:rsidR="00EE5BD9" w:rsidRPr="00EB29CA" w:rsidTr="00C20AD5">
        <w:trPr>
          <w:trHeight w:val="1265"/>
        </w:trPr>
        <w:tc>
          <w:tcPr>
            <w:tcW w:w="2897" w:type="dxa"/>
          </w:tcPr>
          <w:p w:rsidR="00EE5BD9" w:rsidRPr="00EB29CA" w:rsidRDefault="00EE5BD9" w:rsidP="00C20AD5">
            <w:pPr>
              <w:jc w:val="both"/>
              <w:rPr>
                <w:rFonts w:ascii="Arial" w:hAnsi="Arial" w:cs="Arial"/>
              </w:rPr>
            </w:pPr>
            <w:r w:rsidRPr="00EB29CA">
              <w:rPr>
                <w:rFonts w:ascii="Arial" w:hAnsi="Arial" w:cs="Arial"/>
              </w:rPr>
              <w:t>Целевые индикато</w:t>
            </w:r>
            <w:r>
              <w:rPr>
                <w:rFonts w:ascii="Arial" w:hAnsi="Arial" w:cs="Arial"/>
              </w:rPr>
              <w:t xml:space="preserve">ры </w:t>
            </w:r>
            <w:r w:rsidRPr="00EB29CA">
              <w:rPr>
                <w:rFonts w:ascii="Arial" w:hAnsi="Arial" w:cs="Arial"/>
              </w:rPr>
              <w:t xml:space="preserve">и показатели подпрограммы  </w:t>
            </w:r>
          </w:p>
        </w:tc>
        <w:tc>
          <w:tcPr>
            <w:tcW w:w="6389" w:type="dxa"/>
          </w:tcPr>
          <w:p w:rsidR="00EE5BD9" w:rsidRPr="00EB29CA" w:rsidRDefault="00EE5BD9" w:rsidP="00C20AD5">
            <w:pPr>
              <w:jc w:val="both"/>
              <w:rPr>
                <w:rFonts w:ascii="Arial" w:hAnsi="Arial" w:cs="Arial"/>
              </w:rPr>
            </w:pPr>
            <w:r w:rsidRPr="00EB29CA">
              <w:rPr>
                <w:rFonts w:ascii="Arial" w:hAnsi="Arial" w:cs="Arial"/>
              </w:rPr>
              <w:t>Доля приобретенных материально-товарных ценностей (МТЦ) для резерва материально-технических ресурсов в целях оперативного устранения неисправностей и аварий на объектах жилищно-коммунального хозяйства в общем объеме запланированных к приобретению МТЦ.</w:t>
            </w:r>
          </w:p>
        </w:tc>
      </w:tr>
      <w:tr w:rsidR="00EE5BD9" w:rsidRPr="00EB29CA" w:rsidTr="00C20AD5">
        <w:trPr>
          <w:trHeight w:val="976"/>
        </w:trPr>
        <w:tc>
          <w:tcPr>
            <w:tcW w:w="2897" w:type="dxa"/>
          </w:tcPr>
          <w:p w:rsidR="00EE5BD9" w:rsidRPr="00EB29CA" w:rsidRDefault="00EE5BD9" w:rsidP="00C20AD5">
            <w:pPr>
              <w:jc w:val="both"/>
              <w:rPr>
                <w:rFonts w:ascii="Arial" w:hAnsi="Arial" w:cs="Arial"/>
              </w:rPr>
            </w:pPr>
            <w:r w:rsidRPr="00EB29CA">
              <w:rPr>
                <w:rFonts w:ascii="Arial" w:hAnsi="Arial" w:cs="Arial"/>
              </w:rPr>
              <w:t xml:space="preserve">Этапы и сроки реализации подпрограммы </w:t>
            </w:r>
          </w:p>
        </w:tc>
        <w:tc>
          <w:tcPr>
            <w:tcW w:w="6389" w:type="dxa"/>
          </w:tcPr>
          <w:p w:rsidR="00EE5BD9" w:rsidRPr="00EB29CA" w:rsidRDefault="00EE5BD9" w:rsidP="00C20AD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Срок реализации подпрограммы 2021</w:t>
            </w:r>
            <w:r w:rsidRPr="00EB29CA">
              <w:rPr>
                <w:rFonts w:ascii="Arial" w:hAnsi="Arial" w:cs="Arial"/>
              </w:rPr>
              <w:t>-20</w:t>
            </w:r>
            <w:r>
              <w:rPr>
                <w:rFonts w:ascii="Arial" w:hAnsi="Arial" w:cs="Arial"/>
              </w:rPr>
              <w:t>23</w:t>
            </w:r>
            <w:r w:rsidRPr="00EB29CA">
              <w:rPr>
                <w:rFonts w:ascii="Arial" w:hAnsi="Arial" w:cs="Arial"/>
              </w:rPr>
              <w:t xml:space="preserve"> годы. Эт</w:t>
            </w:r>
            <w:r>
              <w:rPr>
                <w:rFonts w:ascii="Arial" w:hAnsi="Arial" w:cs="Arial"/>
              </w:rPr>
              <w:t xml:space="preserve">апы реализации подпрограммы не </w:t>
            </w:r>
            <w:r w:rsidRPr="00EB29CA">
              <w:rPr>
                <w:rFonts w:ascii="Arial" w:hAnsi="Arial" w:cs="Arial"/>
              </w:rPr>
              <w:t xml:space="preserve">выделяются. </w:t>
            </w:r>
          </w:p>
        </w:tc>
      </w:tr>
      <w:tr w:rsidR="00EE5BD9" w:rsidRPr="00EB29CA" w:rsidTr="00C20AD5">
        <w:tc>
          <w:tcPr>
            <w:tcW w:w="2897" w:type="dxa"/>
          </w:tcPr>
          <w:p w:rsidR="00EE5BD9" w:rsidRPr="00401F7C" w:rsidRDefault="00EE5BD9" w:rsidP="00C20AD5">
            <w:pPr>
              <w:jc w:val="both"/>
              <w:rPr>
                <w:rFonts w:ascii="Arial" w:hAnsi="Arial" w:cs="Arial"/>
              </w:rPr>
            </w:pPr>
            <w:r w:rsidRPr="00401F7C">
              <w:rPr>
                <w:rFonts w:ascii="Arial" w:hAnsi="Arial" w:cs="Arial"/>
              </w:rPr>
              <w:t xml:space="preserve">Объем бюджетных ассигнований подпрограммы </w:t>
            </w:r>
          </w:p>
        </w:tc>
        <w:tc>
          <w:tcPr>
            <w:tcW w:w="6389" w:type="dxa"/>
          </w:tcPr>
          <w:p w:rsidR="00EE5BD9" w:rsidRPr="00401F7C" w:rsidRDefault="00EE5BD9" w:rsidP="00C20AD5">
            <w:pPr>
              <w:jc w:val="both"/>
              <w:rPr>
                <w:rFonts w:ascii="Arial" w:hAnsi="Arial" w:cs="Arial"/>
              </w:rPr>
            </w:pPr>
            <w:r w:rsidRPr="00401F7C">
              <w:rPr>
                <w:rFonts w:ascii="Arial" w:hAnsi="Arial" w:cs="Arial"/>
              </w:rPr>
              <w:t xml:space="preserve">Общий объем бюджетных ассигнований местного бюджета подпрограммы 1 составляет </w:t>
            </w:r>
            <w:r>
              <w:rPr>
                <w:rFonts w:ascii="Arial" w:hAnsi="Arial" w:cs="Arial"/>
              </w:rPr>
              <w:t>616943,0</w:t>
            </w:r>
            <w:r w:rsidRPr="00401F7C">
              <w:rPr>
                <w:rFonts w:ascii="Arial" w:hAnsi="Arial" w:cs="Arial"/>
              </w:rPr>
              <w:t xml:space="preserve">  рублей и по годам распределяются в следующих объемах:</w:t>
            </w:r>
          </w:p>
          <w:p w:rsidR="00EE5BD9" w:rsidRPr="00401F7C" w:rsidRDefault="00EE5BD9" w:rsidP="00C20AD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2021</w:t>
            </w:r>
            <w:r w:rsidRPr="00401F7C">
              <w:rPr>
                <w:rFonts w:ascii="Arial" w:hAnsi="Arial" w:cs="Arial"/>
              </w:rPr>
              <w:t xml:space="preserve"> год – </w:t>
            </w:r>
            <w:r>
              <w:rPr>
                <w:rFonts w:ascii="Arial" w:hAnsi="Arial" w:cs="Arial"/>
              </w:rPr>
              <w:t>214543,0</w:t>
            </w:r>
            <w:r w:rsidRPr="00401F7C">
              <w:rPr>
                <w:rFonts w:ascii="Arial" w:hAnsi="Arial" w:cs="Arial"/>
              </w:rPr>
              <w:t xml:space="preserve"> рублей,</w:t>
            </w:r>
          </w:p>
          <w:p w:rsidR="00EE5BD9" w:rsidRPr="00401F7C" w:rsidRDefault="00EE5BD9" w:rsidP="00C20AD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</w:t>
            </w:r>
            <w:r w:rsidRPr="00401F7C">
              <w:rPr>
                <w:rFonts w:ascii="Arial" w:hAnsi="Arial" w:cs="Arial"/>
              </w:rPr>
              <w:t xml:space="preserve"> год –  </w:t>
            </w:r>
            <w:r>
              <w:rPr>
                <w:rFonts w:ascii="Arial" w:hAnsi="Arial" w:cs="Arial"/>
              </w:rPr>
              <w:t>201200</w:t>
            </w:r>
            <w:r w:rsidRPr="00401F7C">
              <w:rPr>
                <w:rFonts w:ascii="Arial" w:hAnsi="Arial" w:cs="Arial"/>
              </w:rPr>
              <w:t>,0 рублей,</w:t>
            </w:r>
          </w:p>
          <w:p w:rsidR="00EE5BD9" w:rsidRPr="00401F7C" w:rsidRDefault="00EE5BD9" w:rsidP="00C20AD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</w:t>
            </w:r>
            <w:r w:rsidRPr="00401F7C">
              <w:rPr>
                <w:rFonts w:ascii="Arial" w:hAnsi="Arial" w:cs="Arial"/>
              </w:rPr>
              <w:t xml:space="preserve"> год – </w:t>
            </w:r>
            <w:r>
              <w:rPr>
                <w:rFonts w:ascii="Arial" w:hAnsi="Arial" w:cs="Arial"/>
              </w:rPr>
              <w:t>201200</w:t>
            </w:r>
            <w:r w:rsidRPr="00401F7C">
              <w:rPr>
                <w:rFonts w:ascii="Arial" w:hAnsi="Arial" w:cs="Arial"/>
              </w:rPr>
              <w:t>,0 рублей.</w:t>
            </w:r>
          </w:p>
        </w:tc>
      </w:tr>
      <w:tr w:rsidR="00EE5BD9" w:rsidRPr="00EB29CA" w:rsidTr="00C20AD5">
        <w:trPr>
          <w:trHeight w:val="70"/>
        </w:trPr>
        <w:tc>
          <w:tcPr>
            <w:tcW w:w="2897" w:type="dxa"/>
          </w:tcPr>
          <w:p w:rsidR="00EE5BD9" w:rsidRPr="00EB29CA" w:rsidRDefault="00EE5BD9" w:rsidP="00C20AD5">
            <w:pPr>
              <w:jc w:val="both"/>
              <w:rPr>
                <w:rFonts w:ascii="Arial" w:hAnsi="Arial" w:cs="Arial"/>
              </w:rPr>
            </w:pPr>
            <w:r w:rsidRPr="00EB29CA">
              <w:rPr>
                <w:rFonts w:ascii="Arial" w:hAnsi="Arial" w:cs="Arial"/>
              </w:rPr>
              <w:t xml:space="preserve">Ожидаемые результаты реализации подпрограммы </w:t>
            </w:r>
          </w:p>
        </w:tc>
        <w:tc>
          <w:tcPr>
            <w:tcW w:w="6389" w:type="dxa"/>
          </w:tcPr>
          <w:p w:rsidR="00EE5BD9" w:rsidRPr="00EB29CA" w:rsidRDefault="00EE5BD9" w:rsidP="00C20AD5">
            <w:pPr>
              <w:jc w:val="both"/>
              <w:rPr>
                <w:rFonts w:ascii="Arial" w:hAnsi="Arial" w:cs="Arial"/>
              </w:rPr>
            </w:pPr>
            <w:r w:rsidRPr="00EB29CA">
              <w:rPr>
                <w:rFonts w:ascii="Arial" w:hAnsi="Arial" w:cs="Arial"/>
              </w:rPr>
              <w:t xml:space="preserve">повышение удовлетворенности населения </w:t>
            </w:r>
            <w:r>
              <w:rPr>
                <w:rFonts w:ascii="Arial" w:hAnsi="Arial" w:cs="Arial"/>
              </w:rPr>
              <w:t>Кореневского</w:t>
            </w:r>
            <w:r w:rsidRPr="00EB29CA">
              <w:rPr>
                <w:rFonts w:ascii="Arial" w:hAnsi="Arial" w:cs="Arial"/>
              </w:rPr>
              <w:t xml:space="preserve"> сельсовета Кореневского района  уровнем жилищно-коммунального обслуживания</w:t>
            </w:r>
          </w:p>
        </w:tc>
      </w:tr>
    </w:tbl>
    <w:p w:rsidR="00EE5BD9" w:rsidRDefault="00EE5BD9" w:rsidP="008937F2">
      <w:pPr>
        <w:autoSpaceDE w:val="0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1.5 В абзаце 2, 15 раздела 2</w:t>
      </w:r>
      <w:r w:rsidRPr="00C96A6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подпрограммы </w:t>
      </w:r>
      <w:r w:rsidRPr="00A31EB8">
        <w:rPr>
          <w:rFonts w:ascii="Arial" w:hAnsi="Arial" w:cs="Arial"/>
          <w:sz w:val="24"/>
          <w:szCs w:val="24"/>
        </w:rPr>
        <w:t>Обеспечение качественными услугами ЖКХ населения муниципального образования «Кореневский сельсовет Кореневского района»</w:t>
      </w:r>
      <w:r>
        <w:rPr>
          <w:rFonts w:ascii="Arial" w:hAnsi="Arial" w:cs="Arial"/>
          <w:sz w:val="24"/>
          <w:szCs w:val="24"/>
        </w:rPr>
        <w:t xml:space="preserve"> слова  «до 2022 года» заменить словами « до 2023 года».</w:t>
      </w:r>
    </w:p>
    <w:p w:rsidR="00EE5BD9" w:rsidRDefault="00EE5BD9" w:rsidP="008937F2">
      <w:pPr>
        <w:autoSpaceDE w:val="0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1.6</w:t>
      </w:r>
      <w:r w:rsidRPr="00C96A6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 абзаце 16 раздела 2</w:t>
      </w:r>
      <w:r w:rsidRPr="00C96A6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подпрограммы </w:t>
      </w:r>
      <w:r w:rsidRPr="00A31EB8">
        <w:rPr>
          <w:rFonts w:ascii="Arial" w:hAnsi="Arial" w:cs="Arial"/>
          <w:sz w:val="24"/>
          <w:szCs w:val="24"/>
        </w:rPr>
        <w:t>Обеспечение качественными услугами ЖКХ населения муниципального образования «Кореневский сельсовет Кореневского района»</w:t>
      </w:r>
      <w:r>
        <w:rPr>
          <w:rFonts w:ascii="Arial" w:hAnsi="Arial" w:cs="Arial"/>
          <w:sz w:val="24"/>
          <w:szCs w:val="24"/>
        </w:rPr>
        <w:t xml:space="preserve"> слова «</w:t>
      </w:r>
      <w:r>
        <w:rPr>
          <w:rFonts w:ascii="Arial" w:hAnsi="Arial" w:cs="Arial"/>
        </w:rPr>
        <w:t>2020</w:t>
      </w:r>
      <w:r w:rsidRPr="00EB29CA">
        <w:rPr>
          <w:rFonts w:ascii="Arial" w:hAnsi="Arial" w:cs="Arial"/>
        </w:rPr>
        <w:t>-20</w:t>
      </w:r>
      <w:r>
        <w:rPr>
          <w:rFonts w:ascii="Arial" w:hAnsi="Arial" w:cs="Arial"/>
        </w:rPr>
        <w:t>22</w:t>
      </w:r>
      <w:r w:rsidRPr="00EB29CA">
        <w:rPr>
          <w:rFonts w:ascii="Arial" w:hAnsi="Arial" w:cs="Arial"/>
        </w:rPr>
        <w:t xml:space="preserve"> годы</w:t>
      </w:r>
      <w:r>
        <w:rPr>
          <w:rFonts w:ascii="Arial" w:hAnsi="Arial" w:cs="Arial"/>
        </w:rPr>
        <w:t>» заменить словами «2021</w:t>
      </w:r>
      <w:r w:rsidRPr="00EB29CA">
        <w:rPr>
          <w:rFonts w:ascii="Arial" w:hAnsi="Arial" w:cs="Arial"/>
        </w:rPr>
        <w:t>-20</w:t>
      </w:r>
      <w:r>
        <w:rPr>
          <w:rFonts w:ascii="Arial" w:hAnsi="Arial" w:cs="Arial"/>
        </w:rPr>
        <w:t>23</w:t>
      </w:r>
      <w:r w:rsidRPr="00EB29CA">
        <w:rPr>
          <w:rFonts w:ascii="Arial" w:hAnsi="Arial" w:cs="Arial"/>
        </w:rPr>
        <w:t xml:space="preserve"> годы</w:t>
      </w:r>
      <w:r>
        <w:rPr>
          <w:rFonts w:ascii="Arial" w:hAnsi="Arial" w:cs="Arial"/>
        </w:rPr>
        <w:t>»</w:t>
      </w:r>
    </w:p>
    <w:p w:rsidR="00EE5BD9" w:rsidRDefault="00EE5BD9" w:rsidP="008937F2">
      <w:pPr>
        <w:autoSpaceDE w:val="0"/>
        <w:ind w:firstLine="540"/>
        <w:jc w:val="both"/>
        <w:rPr>
          <w:rFonts w:ascii="Arial" w:hAnsi="Arial" w:cs="Arial"/>
          <w:sz w:val="24"/>
          <w:szCs w:val="24"/>
        </w:rPr>
      </w:pPr>
      <w:r w:rsidRPr="00A31EB8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7 Раздел 4 подпрограммы </w:t>
      </w:r>
      <w:r w:rsidRPr="00A31EB8">
        <w:rPr>
          <w:rFonts w:ascii="Arial" w:hAnsi="Arial" w:cs="Arial"/>
          <w:sz w:val="24"/>
          <w:szCs w:val="24"/>
        </w:rPr>
        <w:t>Обеспечение качественными услугами ЖКХ населения муниципального образования «Кореневский сельсовет Кореневского района»</w:t>
      </w:r>
      <w:r>
        <w:rPr>
          <w:rFonts w:ascii="Arial" w:hAnsi="Arial" w:cs="Arial"/>
          <w:sz w:val="24"/>
          <w:szCs w:val="24"/>
        </w:rPr>
        <w:t xml:space="preserve"> изложить в новой редакции:</w:t>
      </w:r>
    </w:p>
    <w:p w:rsidR="00EE5BD9" w:rsidRPr="008A7CC9" w:rsidRDefault="00EE5BD9" w:rsidP="001A59AC">
      <w:pPr>
        <w:jc w:val="center"/>
        <w:rPr>
          <w:rFonts w:ascii="Arial" w:hAnsi="Arial" w:cs="Arial"/>
          <w:b/>
          <w:sz w:val="30"/>
        </w:rPr>
      </w:pPr>
      <w:r>
        <w:rPr>
          <w:rFonts w:ascii="Arial" w:hAnsi="Arial" w:cs="Arial"/>
          <w:sz w:val="24"/>
          <w:szCs w:val="24"/>
        </w:rPr>
        <w:t>«</w:t>
      </w:r>
      <w:r w:rsidRPr="00E5081E">
        <w:rPr>
          <w:rFonts w:ascii="Arial" w:hAnsi="Arial" w:cs="Arial"/>
          <w:b/>
          <w:sz w:val="30"/>
        </w:rPr>
        <w:t>4. Обоснование объема финансовых ресурсов, необходи</w:t>
      </w:r>
      <w:r>
        <w:rPr>
          <w:rFonts w:ascii="Arial" w:hAnsi="Arial" w:cs="Arial"/>
          <w:b/>
          <w:sz w:val="30"/>
        </w:rPr>
        <w:t>мых для реализации подпрограммы</w:t>
      </w:r>
    </w:p>
    <w:p w:rsidR="00EE5BD9" w:rsidRPr="0065113F" w:rsidRDefault="00EE5BD9" w:rsidP="001A59A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5113F">
        <w:rPr>
          <w:rFonts w:ascii="Arial" w:hAnsi="Arial" w:cs="Arial"/>
          <w:sz w:val="24"/>
          <w:szCs w:val="24"/>
        </w:rPr>
        <w:t>Финансирование подпрограммы  предусмотрено за счет средств местного бюджета.</w:t>
      </w:r>
    </w:p>
    <w:p w:rsidR="00EE5BD9" w:rsidRPr="0065113F" w:rsidRDefault="00EE5BD9" w:rsidP="001A59A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5113F">
        <w:rPr>
          <w:rFonts w:ascii="Arial" w:hAnsi="Arial" w:cs="Arial"/>
          <w:sz w:val="24"/>
          <w:szCs w:val="24"/>
        </w:rPr>
        <w:t>Обоснование планируемых объемов ресурсов на реализацию подпрограммы заключается в достижение целей муниципальной программы, в том числе путем повышение качества и надежности предоставления жилищно-коммунальных услуг населению Кореневского сельсовета Кореневского района.</w:t>
      </w:r>
    </w:p>
    <w:p w:rsidR="00EE5BD9" w:rsidRPr="0065113F" w:rsidRDefault="00EE5BD9" w:rsidP="001A59A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5113F">
        <w:rPr>
          <w:rFonts w:ascii="Arial" w:hAnsi="Arial" w:cs="Arial"/>
          <w:sz w:val="24"/>
          <w:szCs w:val="24"/>
        </w:rPr>
        <w:t xml:space="preserve">Общий объем бюджетных ассигнований местного бюджета подпрограммы 1 составляет </w:t>
      </w:r>
      <w:r>
        <w:rPr>
          <w:rFonts w:ascii="Arial" w:hAnsi="Arial" w:cs="Arial"/>
          <w:sz w:val="24"/>
          <w:szCs w:val="24"/>
        </w:rPr>
        <w:t>616943,0</w:t>
      </w:r>
      <w:r w:rsidRPr="0065113F">
        <w:rPr>
          <w:rFonts w:ascii="Arial" w:hAnsi="Arial" w:cs="Arial"/>
          <w:sz w:val="24"/>
          <w:szCs w:val="24"/>
        </w:rPr>
        <w:t xml:space="preserve">  рублей и по годам распределяются в следующих объемах:</w:t>
      </w:r>
    </w:p>
    <w:p w:rsidR="00EE5BD9" w:rsidRPr="0065113F" w:rsidRDefault="00EE5BD9" w:rsidP="001A59AC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2021</w:t>
      </w:r>
      <w:r w:rsidRPr="0065113F">
        <w:rPr>
          <w:rFonts w:ascii="Arial" w:hAnsi="Arial" w:cs="Arial"/>
          <w:sz w:val="24"/>
          <w:szCs w:val="24"/>
        </w:rPr>
        <w:t xml:space="preserve"> год </w:t>
      </w:r>
      <w:r>
        <w:rPr>
          <w:rFonts w:ascii="Arial" w:hAnsi="Arial" w:cs="Arial"/>
          <w:sz w:val="24"/>
          <w:szCs w:val="24"/>
        </w:rPr>
        <w:t>- 214543,0</w:t>
      </w:r>
      <w:r w:rsidRPr="00401F7C">
        <w:rPr>
          <w:rFonts w:ascii="Arial" w:hAnsi="Arial" w:cs="Arial"/>
        </w:rPr>
        <w:t xml:space="preserve"> </w:t>
      </w:r>
      <w:r w:rsidRPr="0065113F">
        <w:rPr>
          <w:rFonts w:ascii="Arial" w:hAnsi="Arial" w:cs="Arial"/>
          <w:sz w:val="24"/>
          <w:szCs w:val="24"/>
        </w:rPr>
        <w:t>рублей,</w:t>
      </w:r>
    </w:p>
    <w:p w:rsidR="00EE5BD9" w:rsidRPr="0065113F" w:rsidRDefault="00EE5BD9" w:rsidP="001A59AC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2022</w:t>
      </w:r>
      <w:r w:rsidRPr="0065113F">
        <w:rPr>
          <w:rFonts w:ascii="Arial" w:hAnsi="Arial" w:cs="Arial"/>
          <w:sz w:val="24"/>
          <w:szCs w:val="24"/>
        </w:rPr>
        <w:t xml:space="preserve"> год –  </w:t>
      </w:r>
      <w:r>
        <w:rPr>
          <w:rFonts w:ascii="Arial" w:hAnsi="Arial" w:cs="Arial"/>
          <w:sz w:val="24"/>
          <w:szCs w:val="24"/>
        </w:rPr>
        <w:t>201200</w:t>
      </w:r>
      <w:r w:rsidRPr="0065113F">
        <w:rPr>
          <w:rFonts w:ascii="Arial" w:hAnsi="Arial" w:cs="Arial"/>
          <w:sz w:val="24"/>
          <w:szCs w:val="24"/>
        </w:rPr>
        <w:t>,0 рублей,</w:t>
      </w:r>
    </w:p>
    <w:p w:rsidR="00EE5BD9" w:rsidRPr="0065113F" w:rsidRDefault="00EE5BD9" w:rsidP="001A59A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5113F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3</w:t>
      </w:r>
      <w:r w:rsidRPr="0065113F">
        <w:rPr>
          <w:rFonts w:ascii="Arial" w:hAnsi="Arial" w:cs="Arial"/>
          <w:sz w:val="24"/>
          <w:szCs w:val="24"/>
        </w:rPr>
        <w:t xml:space="preserve"> год – </w:t>
      </w:r>
      <w:r>
        <w:rPr>
          <w:rFonts w:ascii="Arial" w:hAnsi="Arial" w:cs="Arial"/>
          <w:sz w:val="24"/>
          <w:szCs w:val="24"/>
        </w:rPr>
        <w:t>201200,</w:t>
      </w:r>
      <w:r w:rsidRPr="0065113F">
        <w:rPr>
          <w:rFonts w:ascii="Arial" w:hAnsi="Arial" w:cs="Arial"/>
          <w:sz w:val="24"/>
          <w:szCs w:val="24"/>
        </w:rPr>
        <w:t>0 рублей.</w:t>
      </w:r>
    </w:p>
    <w:p w:rsidR="00EE5BD9" w:rsidRDefault="00EE5BD9" w:rsidP="001A59A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5113F">
        <w:rPr>
          <w:rFonts w:ascii="Arial" w:hAnsi="Arial" w:cs="Arial"/>
          <w:sz w:val="24"/>
          <w:szCs w:val="24"/>
        </w:rPr>
        <w:t xml:space="preserve">Ресурсное обеспечение реализации подпрограммы представлено в приложении №3 к муниципальной </w:t>
      </w:r>
      <w:r>
        <w:rPr>
          <w:rFonts w:ascii="Arial" w:hAnsi="Arial" w:cs="Arial"/>
          <w:sz w:val="24"/>
          <w:szCs w:val="24"/>
        </w:rPr>
        <w:t>программе</w:t>
      </w:r>
      <w:r w:rsidRPr="0065113F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>.</w:t>
      </w:r>
    </w:p>
    <w:p w:rsidR="00EE5BD9" w:rsidRDefault="00EE5BD9" w:rsidP="00444193">
      <w:pPr>
        <w:ind w:right="-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1.8 </w:t>
      </w:r>
      <w:r w:rsidRPr="0065113F">
        <w:rPr>
          <w:rFonts w:ascii="Arial" w:hAnsi="Arial" w:cs="Arial"/>
          <w:sz w:val="24"/>
          <w:szCs w:val="24"/>
        </w:rPr>
        <w:t xml:space="preserve">Приложение № </w:t>
      </w:r>
      <w:r>
        <w:rPr>
          <w:rFonts w:ascii="Arial" w:hAnsi="Arial" w:cs="Arial"/>
          <w:sz w:val="24"/>
          <w:szCs w:val="24"/>
        </w:rPr>
        <w:t>1</w:t>
      </w:r>
      <w:r w:rsidRPr="0065113F">
        <w:rPr>
          <w:rFonts w:ascii="Arial" w:hAnsi="Arial" w:cs="Arial"/>
          <w:sz w:val="24"/>
          <w:szCs w:val="24"/>
        </w:rPr>
        <w:t xml:space="preserve"> к муниципальной  программы «Обеспечение доступным и комфортным жильем и коммунальными услугами граждан Кореневского сельсовета Кореневского района</w:t>
      </w:r>
      <w:r w:rsidRPr="0065113F">
        <w:rPr>
          <w:rFonts w:ascii="Arial" w:hAnsi="Arial" w:cs="Arial"/>
          <w:bCs/>
          <w:sz w:val="24"/>
          <w:szCs w:val="24"/>
        </w:rPr>
        <w:t>»</w:t>
      </w:r>
      <w:r w:rsidRPr="0065113F">
        <w:rPr>
          <w:rFonts w:ascii="Arial" w:hAnsi="Arial" w:cs="Arial"/>
          <w:sz w:val="24"/>
          <w:szCs w:val="24"/>
        </w:rPr>
        <w:t xml:space="preserve"> изложить в новой редакции:</w:t>
      </w:r>
    </w:p>
    <w:p w:rsidR="00EE5BD9" w:rsidRPr="00EB29CA" w:rsidRDefault="00EE5BD9" w:rsidP="00444193">
      <w:pPr>
        <w:ind w:left="4820"/>
        <w:jc w:val="center"/>
        <w:rPr>
          <w:rFonts w:ascii="Arial" w:hAnsi="Arial" w:cs="Arial"/>
        </w:rPr>
      </w:pPr>
      <w:r w:rsidRPr="00EB29CA">
        <w:rPr>
          <w:rFonts w:ascii="Arial" w:hAnsi="Arial" w:cs="Arial"/>
        </w:rPr>
        <w:t>приложение №1</w:t>
      </w:r>
    </w:p>
    <w:p w:rsidR="00EE5BD9" w:rsidRPr="00EB29CA" w:rsidRDefault="00EE5BD9" w:rsidP="00444193">
      <w:pPr>
        <w:ind w:left="48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 муниципальной </w:t>
      </w:r>
      <w:r w:rsidRPr="00EB29CA">
        <w:rPr>
          <w:rFonts w:ascii="Arial" w:hAnsi="Arial" w:cs="Arial"/>
        </w:rPr>
        <w:t>программ</w:t>
      </w:r>
      <w:r>
        <w:rPr>
          <w:rFonts w:ascii="Arial" w:hAnsi="Arial" w:cs="Arial"/>
        </w:rPr>
        <w:t>е</w:t>
      </w:r>
      <w:r w:rsidRPr="00EB29CA">
        <w:rPr>
          <w:rFonts w:ascii="Arial" w:hAnsi="Arial" w:cs="Arial"/>
        </w:rPr>
        <w:t xml:space="preserve"> «Обеспечение доступным и комфортным жильем и коммунальными услугами граждан МО «</w:t>
      </w:r>
      <w:r>
        <w:rPr>
          <w:rFonts w:ascii="Arial" w:hAnsi="Arial" w:cs="Arial"/>
        </w:rPr>
        <w:t>Кореневский</w:t>
      </w:r>
      <w:r w:rsidRPr="00EB29CA">
        <w:rPr>
          <w:rFonts w:ascii="Arial" w:hAnsi="Arial" w:cs="Arial"/>
        </w:rPr>
        <w:t xml:space="preserve"> сельсовет» Кореневского района»</w:t>
      </w:r>
    </w:p>
    <w:p w:rsidR="00EE5BD9" w:rsidRPr="00EB29CA" w:rsidRDefault="00EE5BD9" w:rsidP="00444193">
      <w:pPr>
        <w:jc w:val="center"/>
        <w:rPr>
          <w:rFonts w:ascii="Arial" w:hAnsi="Arial" w:cs="Arial"/>
        </w:rPr>
      </w:pPr>
    </w:p>
    <w:p w:rsidR="00EE5BD9" w:rsidRPr="00EB29CA" w:rsidRDefault="00EE5BD9" w:rsidP="00444193">
      <w:pPr>
        <w:jc w:val="center"/>
        <w:rPr>
          <w:rFonts w:ascii="Arial" w:hAnsi="Arial" w:cs="Arial"/>
        </w:rPr>
      </w:pPr>
    </w:p>
    <w:p w:rsidR="00EE5BD9" w:rsidRPr="00A849C5" w:rsidRDefault="00EE5BD9" w:rsidP="00444193">
      <w:pPr>
        <w:jc w:val="center"/>
        <w:rPr>
          <w:rFonts w:ascii="Arial" w:hAnsi="Arial" w:cs="Arial"/>
          <w:b/>
          <w:sz w:val="32"/>
          <w:szCs w:val="32"/>
        </w:rPr>
      </w:pPr>
      <w:r w:rsidRPr="00A849C5">
        <w:rPr>
          <w:rFonts w:ascii="Arial" w:hAnsi="Arial" w:cs="Arial"/>
          <w:b/>
          <w:sz w:val="32"/>
          <w:szCs w:val="32"/>
        </w:rPr>
        <w:t>Сведения</w:t>
      </w:r>
    </w:p>
    <w:p w:rsidR="00EE5BD9" w:rsidRPr="00A849C5" w:rsidRDefault="00EE5BD9" w:rsidP="00444193">
      <w:pPr>
        <w:jc w:val="center"/>
        <w:rPr>
          <w:rFonts w:ascii="Arial" w:hAnsi="Arial" w:cs="Arial"/>
          <w:b/>
          <w:sz w:val="32"/>
          <w:szCs w:val="32"/>
        </w:rPr>
      </w:pPr>
      <w:r w:rsidRPr="00A849C5">
        <w:rPr>
          <w:rFonts w:ascii="Arial" w:hAnsi="Arial" w:cs="Arial"/>
          <w:b/>
          <w:sz w:val="32"/>
          <w:szCs w:val="32"/>
        </w:rPr>
        <w:t>о показателях (индикаторах) муниципальной программы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A849C5">
        <w:rPr>
          <w:rFonts w:ascii="Arial" w:hAnsi="Arial" w:cs="Arial"/>
          <w:b/>
          <w:sz w:val="32"/>
          <w:szCs w:val="32"/>
        </w:rPr>
        <w:t>«Обеспечение доступным и комфортным жильем и коммунальными услугами граждан муниципального образования «</w:t>
      </w:r>
      <w:r>
        <w:rPr>
          <w:rFonts w:ascii="Arial" w:hAnsi="Arial" w:cs="Arial"/>
          <w:b/>
          <w:sz w:val="32"/>
          <w:szCs w:val="32"/>
        </w:rPr>
        <w:t xml:space="preserve">Кореневский </w:t>
      </w:r>
      <w:r w:rsidRPr="00A849C5">
        <w:rPr>
          <w:rFonts w:ascii="Arial" w:hAnsi="Arial" w:cs="Arial"/>
          <w:b/>
          <w:sz w:val="32"/>
          <w:szCs w:val="32"/>
        </w:rPr>
        <w:t>сельсовет» Кореневского района», подпрограмм муниципальной программы и их значениях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9"/>
        <w:gridCol w:w="4789"/>
        <w:gridCol w:w="506"/>
        <w:gridCol w:w="1294"/>
        <w:gridCol w:w="1369"/>
        <w:gridCol w:w="1331"/>
      </w:tblGrid>
      <w:tr w:rsidR="00EE5BD9" w:rsidRPr="00EB29CA" w:rsidTr="009D5EB7">
        <w:trPr>
          <w:trHeight w:val="261"/>
          <w:tblHeader/>
        </w:trPr>
        <w:tc>
          <w:tcPr>
            <w:tcW w:w="539" w:type="dxa"/>
            <w:vMerge w:val="restart"/>
            <w:noWrap/>
          </w:tcPr>
          <w:p w:rsidR="00EE5BD9" w:rsidRPr="00EB29CA" w:rsidRDefault="00EE5BD9" w:rsidP="009D5EB7">
            <w:pPr>
              <w:jc w:val="both"/>
              <w:rPr>
                <w:rFonts w:ascii="Arial" w:eastAsia="Batang" w:hAnsi="Arial" w:cs="Arial"/>
              </w:rPr>
            </w:pPr>
            <w:r w:rsidRPr="00EB29CA">
              <w:rPr>
                <w:rFonts w:ascii="Arial" w:eastAsia="Batang" w:hAnsi="Arial" w:cs="Arial"/>
              </w:rPr>
              <w:t>№ п/п</w:t>
            </w:r>
          </w:p>
        </w:tc>
        <w:tc>
          <w:tcPr>
            <w:tcW w:w="4789" w:type="dxa"/>
            <w:vMerge w:val="restart"/>
          </w:tcPr>
          <w:p w:rsidR="00EE5BD9" w:rsidRPr="00EB29CA" w:rsidRDefault="00EE5BD9" w:rsidP="009D5EB7">
            <w:pPr>
              <w:jc w:val="center"/>
              <w:rPr>
                <w:rFonts w:ascii="Arial" w:eastAsia="Batang" w:hAnsi="Arial" w:cs="Arial"/>
              </w:rPr>
            </w:pPr>
            <w:r w:rsidRPr="00EB29CA">
              <w:rPr>
                <w:rFonts w:ascii="Arial" w:eastAsia="Batang" w:hAnsi="Arial" w:cs="Arial"/>
              </w:rPr>
              <w:t>Наименование показателя</w:t>
            </w:r>
          </w:p>
          <w:p w:rsidR="00EE5BD9" w:rsidRPr="00EB29CA" w:rsidRDefault="00EE5BD9" w:rsidP="009D5EB7">
            <w:pPr>
              <w:jc w:val="center"/>
              <w:rPr>
                <w:rFonts w:ascii="Arial" w:eastAsia="Batang" w:hAnsi="Arial" w:cs="Arial"/>
              </w:rPr>
            </w:pPr>
            <w:r w:rsidRPr="00EB29CA">
              <w:rPr>
                <w:rFonts w:ascii="Arial" w:eastAsia="Batang" w:hAnsi="Arial" w:cs="Arial"/>
              </w:rPr>
              <w:t>(индикатора)</w:t>
            </w:r>
          </w:p>
          <w:p w:rsidR="00EE5BD9" w:rsidRPr="00EB29CA" w:rsidRDefault="00EE5BD9" w:rsidP="009D5EB7">
            <w:pPr>
              <w:jc w:val="both"/>
              <w:rPr>
                <w:rFonts w:ascii="Arial" w:eastAsia="Batang" w:hAnsi="Arial" w:cs="Arial"/>
              </w:rPr>
            </w:pPr>
          </w:p>
        </w:tc>
        <w:tc>
          <w:tcPr>
            <w:tcW w:w="506" w:type="dxa"/>
            <w:vMerge w:val="restart"/>
          </w:tcPr>
          <w:p w:rsidR="00EE5BD9" w:rsidRPr="00EB29CA" w:rsidRDefault="00EE5BD9" w:rsidP="009D5EB7">
            <w:pPr>
              <w:jc w:val="both"/>
              <w:rPr>
                <w:rFonts w:ascii="Arial" w:eastAsia="Batang" w:hAnsi="Arial" w:cs="Arial"/>
              </w:rPr>
            </w:pPr>
            <w:r w:rsidRPr="00EB29CA">
              <w:rPr>
                <w:rFonts w:ascii="Arial" w:eastAsia="Batang" w:hAnsi="Arial" w:cs="Arial"/>
              </w:rPr>
              <w:t>Ед. измерения</w:t>
            </w:r>
          </w:p>
        </w:tc>
        <w:tc>
          <w:tcPr>
            <w:tcW w:w="3994" w:type="dxa"/>
            <w:gridSpan w:val="3"/>
          </w:tcPr>
          <w:p w:rsidR="00EE5BD9" w:rsidRPr="00EB29CA" w:rsidRDefault="00EE5BD9" w:rsidP="009D5EB7">
            <w:pPr>
              <w:jc w:val="both"/>
              <w:rPr>
                <w:rFonts w:ascii="Arial" w:eastAsia="Batang" w:hAnsi="Arial" w:cs="Arial"/>
              </w:rPr>
            </w:pPr>
            <w:r w:rsidRPr="00EB29CA">
              <w:rPr>
                <w:rFonts w:ascii="Arial" w:eastAsia="Batang" w:hAnsi="Arial" w:cs="Arial"/>
              </w:rPr>
              <w:t>Значения показателей (индикаторов)</w:t>
            </w:r>
          </w:p>
        </w:tc>
      </w:tr>
      <w:tr w:rsidR="00EE5BD9" w:rsidRPr="00EB29CA" w:rsidTr="009D5EB7">
        <w:trPr>
          <w:trHeight w:val="261"/>
          <w:tblHeader/>
        </w:trPr>
        <w:tc>
          <w:tcPr>
            <w:tcW w:w="539" w:type="dxa"/>
            <w:vMerge/>
            <w:noWrap/>
          </w:tcPr>
          <w:p w:rsidR="00EE5BD9" w:rsidRPr="00EB29CA" w:rsidRDefault="00EE5BD9" w:rsidP="009D5EB7">
            <w:pPr>
              <w:jc w:val="both"/>
              <w:rPr>
                <w:rFonts w:ascii="Arial" w:eastAsia="Batang" w:hAnsi="Arial" w:cs="Arial"/>
              </w:rPr>
            </w:pPr>
          </w:p>
        </w:tc>
        <w:tc>
          <w:tcPr>
            <w:tcW w:w="4789" w:type="dxa"/>
            <w:vMerge/>
          </w:tcPr>
          <w:p w:rsidR="00EE5BD9" w:rsidRPr="00EB29CA" w:rsidRDefault="00EE5BD9" w:rsidP="009D5EB7">
            <w:pPr>
              <w:jc w:val="both"/>
              <w:rPr>
                <w:rFonts w:ascii="Arial" w:eastAsia="Batang" w:hAnsi="Arial" w:cs="Arial"/>
              </w:rPr>
            </w:pPr>
          </w:p>
        </w:tc>
        <w:tc>
          <w:tcPr>
            <w:tcW w:w="506" w:type="dxa"/>
            <w:vMerge/>
          </w:tcPr>
          <w:p w:rsidR="00EE5BD9" w:rsidRPr="00EB29CA" w:rsidRDefault="00EE5BD9" w:rsidP="009D5EB7">
            <w:pPr>
              <w:jc w:val="both"/>
              <w:rPr>
                <w:rFonts w:ascii="Arial" w:eastAsia="Batang" w:hAnsi="Arial" w:cs="Arial"/>
              </w:rPr>
            </w:pPr>
          </w:p>
        </w:tc>
        <w:tc>
          <w:tcPr>
            <w:tcW w:w="1294" w:type="dxa"/>
          </w:tcPr>
          <w:p w:rsidR="00EE5BD9" w:rsidRPr="00EB29CA" w:rsidRDefault="00EE5BD9" w:rsidP="009D5EB7">
            <w:pPr>
              <w:jc w:val="both"/>
              <w:rPr>
                <w:rFonts w:ascii="Arial" w:eastAsia="Batang" w:hAnsi="Arial" w:cs="Arial"/>
              </w:rPr>
            </w:pPr>
            <w:r>
              <w:rPr>
                <w:rFonts w:ascii="Arial" w:eastAsia="Batang" w:hAnsi="Arial" w:cs="Arial"/>
              </w:rPr>
              <w:t>2021</w:t>
            </w:r>
            <w:r w:rsidRPr="00EB29CA">
              <w:rPr>
                <w:rFonts w:ascii="Arial" w:eastAsia="Batang" w:hAnsi="Arial" w:cs="Arial"/>
              </w:rPr>
              <w:t>г</w:t>
            </w:r>
          </w:p>
        </w:tc>
        <w:tc>
          <w:tcPr>
            <w:tcW w:w="1369" w:type="dxa"/>
          </w:tcPr>
          <w:p w:rsidR="00EE5BD9" w:rsidRPr="00EB29CA" w:rsidRDefault="00EE5BD9" w:rsidP="009D5EB7">
            <w:pPr>
              <w:jc w:val="both"/>
              <w:rPr>
                <w:rFonts w:ascii="Arial" w:eastAsia="Batang" w:hAnsi="Arial" w:cs="Arial"/>
              </w:rPr>
            </w:pPr>
            <w:r w:rsidRPr="00EB29CA">
              <w:rPr>
                <w:rFonts w:ascii="Arial" w:eastAsia="Batang" w:hAnsi="Arial" w:cs="Arial"/>
              </w:rPr>
              <w:t>20</w:t>
            </w:r>
            <w:r>
              <w:rPr>
                <w:rFonts w:ascii="Arial" w:eastAsia="Batang" w:hAnsi="Arial" w:cs="Arial"/>
              </w:rPr>
              <w:t>22</w:t>
            </w:r>
            <w:r w:rsidRPr="00EB29CA">
              <w:rPr>
                <w:rFonts w:ascii="Arial" w:eastAsia="Batang" w:hAnsi="Arial" w:cs="Arial"/>
              </w:rPr>
              <w:t>г.</w:t>
            </w:r>
          </w:p>
        </w:tc>
        <w:tc>
          <w:tcPr>
            <w:tcW w:w="1331" w:type="dxa"/>
          </w:tcPr>
          <w:p w:rsidR="00EE5BD9" w:rsidRPr="00EB29CA" w:rsidRDefault="00EE5BD9" w:rsidP="009D5EB7">
            <w:pPr>
              <w:jc w:val="both"/>
              <w:rPr>
                <w:rFonts w:ascii="Arial" w:eastAsia="Batang" w:hAnsi="Arial" w:cs="Arial"/>
              </w:rPr>
            </w:pPr>
            <w:r w:rsidRPr="00EB29CA">
              <w:rPr>
                <w:rFonts w:ascii="Arial" w:eastAsia="Batang" w:hAnsi="Arial" w:cs="Arial"/>
              </w:rPr>
              <w:t>20</w:t>
            </w:r>
            <w:r>
              <w:rPr>
                <w:rFonts w:ascii="Arial" w:eastAsia="Batang" w:hAnsi="Arial" w:cs="Arial"/>
              </w:rPr>
              <w:t>23</w:t>
            </w:r>
            <w:r w:rsidRPr="00EB29CA">
              <w:rPr>
                <w:rFonts w:ascii="Arial" w:eastAsia="Batang" w:hAnsi="Arial" w:cs="Arial"/>
              </w:rPr>
              <w:t>г.</w:t>
            </w:r>
          </w:p>
          <w:p w:rsidR="00EE5BD9" w:rsidRPr="00EB29CA" w:rsidRDefault="00EE5BD9" w:rsidP="009D5EB7">
            <w:pPr>
              <w:jc w:val="both"/>
              <w:rPr>
                <w:rFonts w:ascii="Arial" w:eastAsia="Batang" w:hAnsi="Arial" w:cs="Arial"/>
              </w:rPr>
            </w:pPr>
          </w:p>
        </w:tc>
      </w:tr>
      <w:tr w:rsidR="00EE5BD9" w:rsidRPr="00EB29CA" w:rsidTr="009D5EB7">
        <w:trPr>
          <w:trHeight w:val="261"/>
          <w:tblHeader/>
        </w:trPr>
        <w:tc>
          <w:tcPr>
            <w:tcW w:w="539" w:type="dxa"/>
            <w:shd w:val="clear" w:color="auto" w:fill="FFFFFF"/>
            <w:noWrap/>
          </w:tcPr>
          <w:p w:rsidR="00EE5BD9" w:rsidRPr="00EB29CA" w:rsidRDefault="00EE5BD9" w:rsidP="009D5EB7">
            <w:pPr>
              <w:jc w:val="both"/>
              <w:rPr>
                <w:rFonts w:ascii="Arial" w:eastAsia="Batang" w:hAnsi="Arial" w:cs="Arial"/>
              </w:rPr>
            </w:pPr>
            <w:r w:rsidRPr="00EB29CA">
              <w:rPr>
                <w:rFonts w:ascii="Arial" w:eastAsia="Batang" w:hAnsi="Arial" w:cs="Arial"/>
              </w:rPr>
              <w:t>1</w:t>
            </w:r>
          </w:p>
        </w:tc>
        <w:tc>
          <w:tcPr>
            <w:tcW w:w="4789" w:type="dxa"/>
            <w:shd w:val="clear" w:color="auto" w:fill="FFFFFF"/>
          </w:tcPr>
          <w:p w:rsidR="00EE5BD9" w:rsidRPr="00EB29CA" w:rsidRDefault="00EE5BD9" w:rsidP="009D5EB7">
            <w:pPr>
              <w:jc w:val="both"/>
              <w:rPr>
                <w:rFonts w:ascii="Arial" w:eastAsia="Batang" w:hAnsi="Arial" w:cs="Arial"/>
              </w:rPr>
            </w:pPr>
            <w:r w:rsidRPr="00EB29CA">
              <w:rPr>
                <w:rFonts w:ascii="Arial" w:eastAsia="Batang" w:hAnsi="Arial" w:cs="Arial"/>
              </w:rPr>
              <w:t>2</w:t>
            </w:r>
          </w:p>
        </w:tc>
        <w:tc>
          <w:tcPr>
            <w:tcW w:w="506" w:type="dxa"/>
            <w:shd w:val="clear" w:color="auto" w:fill="FFFFFF"/>
          </w:tcPr>
          <w:p w:rsidR="00EE5BD9" w:rsidRPr="00EB29CA" w:rsidRDefault="00EE5BD9" w:rsidP="009D5EB7">
            <w:pPr>
              <w:jc w:val="both"/>
              <w:rPr>
                <w:rFonts w:ascii="Arial" w:eastAsia="Batang" w:hAnsi="Arial" w:cs="Arial"/>
              </w:rPr>
            </w:pPr>
            <w:r w:rsidRPr="00EB29CA">
              <w:rPr>
                <w:rFonts w:ascii="Arial" w:eastAsia="Batang" w:hAnsi="Arial" w:cs="Arial"/>
              </w:rPr>
              <w:t>3</w:t>
            </w:r>
          </w:p>
        </w:tc>
        <w:tc>
          <w:tcPr>
            <w:tcW w:w="1294" w:type="dxa"/>
            <w:shd w:val="clear" w:color="auto" w:fill="FFFFFF"/>
          </w:tcPr>
          <w:p w:rsidR="00EE5BD9" w:rsidRPr="00EB29CA" w:rsidRDefault="00EE5BD9" w:rsidP="009D5EB7">
            <w:pPr>
              <w:jc w:val="both"/>
              <w:rPr>
                <w:rFonts w:ascii="Arial" w:eastAsia="Batang" w:hAnsi="Arial" w:cs="Arial"/>
              </w:rPr>
            </w:pPr>
            <w:r w:rsidRPr="00EB29CA">
              <w:rPr>
                <w:rFonts w:ascii="Arial" w:eastAsia="Batang" w:hAnsi="Arial" w:cs="Arial"/>
              </w:rPr>
              <w:t>4</w:t>
            </w:r>
          </w:p>
        </w:tc>
        <w:tc>
          <w:tcPr>
            <w:tcW w:w="1369" w:type="dxa"/>
            <w:shd w:val="clear" w:color="auto" w:fill="FFFFFF"/>
          </w:tcPr>
          <w:p w:rsidR="00EE5BD9" w:rsidRPr="00EB29CA" w:rsidRDefault="00EE5BD9" w:rsidP="009D5EB7">
            <w:pPr>
              <w:jc w:val="both"/>
              <w:rPr>
                <w:rFonts w:ascii="Arial" w:eastAsia="Batang" w:hAnsi="Arial" w:cs="Arial"/>
              </w:rPr>
            </w:pPr>
            <w:r w:rsidRPr="00EB29CA">
              <w:rPr>
                <w:rFonts w:ascii="Arial" w:eastAsia="Batang" w:hAnsi="Arial" w:cs="Arial"/>
              </w:rPr>
              <w:t>5</w:t>
            </w:r>
          </w:p>
        </w:tc>
        <w:tc>
          <w:tcPr>
            <w:tcW w:w="1331" w:type="dxa"/>
            <w:shd w:val="clear" w:color="auto" w:fill="FFFFFF"/>
          </w:tcPr>
          <w:p w:rsidR="00EE5BD9" w:rsidRPr="00EB29CA" w:rsidRDefault="00EE5BD9" w:rsidP="009D5EB7">
            <w:pPr>
              <w:jc w:val="both"/>
              <w:rPr>
                <w:rFonts w:ascii="Arial" w:eastAsia="Batang" w:hAnsi="Arial" w:cs="Arial"/>
              </w:rPr>
            </w:pPr>
            <w:r w:rsidRPr="00EB29CA">
              <w:rPr>
                <w:rFonts w:ascii="Arial" w:eastAsia="Batang" w:hAnsi="Arial" w:cs="Arial"/>
              </w:rPr>
              <w:t>6</w:t>
            </w:r>
          </w:p>
        </w:tc>
      </w:tr>
      <w:tr w:rsidR="00EE5BD9" w:rsidRPr="00EB29CA" w:rsidTr="009D5EB7">
        <w:trPr>
          <w:trHeight w:val="261"/>
          <w:tblHeader/>
        </w:trPr>
        <w:tc>
          <w:tcPr>
            <w:tcW w:w="9828" w:type="dxa"/>
            <w:gridSpan w:val="6"/>
            <w:shd w:val="clear" w:color="auto" w:fill="FFFFFF"/>
            <w:noWrap/>
          </w:tcPr>
          <w:p w:rsidR="00EE5BD9" w:rsidRPr="00A849C5" w:rsidRDefault="00EE5BD9" w:rsidP="009D5EB7">
            <w:pPr>
              <w:jc w:val="center"/>
              <w:rPr>
                <w:rFonts w:ascii="Arial" w:eastAsia="Batang" w:hAnsi="Arial" w:cs="Arial"/>
              </w:rPr>
            </w:pPr>
            <w:r w:rsidRPr="00A849C5">
              <w:rPr>
                <w:rFonts w:ascii="Arial" w:eastAsia="Batang" w:hAnsi="Arial" w:cs="Arial"/>
              </w:rPr>
              <w:t>Программа «Обеспечение доступным и комфортным жильем и коммунальными услугами граждан муниципального образования «</w:t>
            </w:r>
            <w:r>
              <w:rPr>
                <w:rFonts w:ascii="Arial" w:hAnsi="Arial" w:cs="Arial"/>
              </w:rPr>
              <w:t>Кореневский</w:t>
            </w:r>
            <w:r w:rsidRPr="00A849C5">
              <w:rPr>
                <w:rFonts w:ascii="Arial" w:eastAsia="Batang" w:hAnsi="Arial" w:cs="Arial"/>
              </w:rPr>
              <w:t xml:space="preserve"> сельсовет» Кореневского района»</w:t>
            </w:r>
          </w:p>
        </w:tc>
      </w:tr>
      <w:tr w:rsidR="00EE5BD9" w:rsidRPr="00EB29CA" w:rsidTr="009D5EB7">
        <w:trPr>
          <w:trHeight w:val="310"/>
        </w:trPr>
        <w:tc>
          <w:tcPr>
            <w:tcW w:w="539" w:type="dxa"/>
            <w:noWrap/>
          </w:tcPr>
          <w:p w:rsidR="00EE5BD9" w:rsidRPr="00EB29CA" w:rsidRDefault="00EE5BD9" w:rsidP="009D5EB7">
            <w:pPr>
              <w:jc w:val="both"/>
              <w:rPr>
                <w:rFonts w:ascii="Arial" w:eastAsia="Batang" w:hAnsi="Arial" w:cs="Arial"/>
              </w:rPr>
            </w:pPr>
          </w:p>
        </w:tc>
        <w:tc>
          <w:tcPr>
            <w:tcW w:w="4789" w:type="dxa"/>
          </w:tcPr>
          <w:p w:rsidR="00EE5BD9" w:rsidRPr="00EB29CA" w:rsidRDefault="00EE5BD9" w:rsidP="009D5EB7">
            <w:pPr>
              <w:jc w:val="both"/>
              <w:rPr>
                <w:rFonts w:ascii="Arial" w:eastAsia="Batang" w:hAnsi="Arial" w:cs="Arial"/>
              </w:rPr>
            </w:pPr>
            <w:r w:rsidRPr="00EB29CA">
              <w:rPr>
                <w:rFonts w:ascii="Arial" w:eastAsia="Batang" w:hAnsi="Arial" w:cs="Arial"/>
              </w:rPr>
              <w:t xml:space="preserve">Доля приобретенных материально-товарных ценностей (МТЦ) для резерва материально-технических ресурсов в целях оперативного устранения неисправностей и аварий на </w:t>
            </w:r>
            <w:r>
              <w:rPr>
                <w:rFonts w:ascii="Arial" w:eastAsia="Batang" w:hAnsi="Arial" w:cs="Arial"/>
              </w:rPr>
              <w:t xml:space="preserve">объектах жилищно-коммунального </w:t>
            </w:r>
            <w:r w:rsidRPr="00EB29CA">
              <w:rPr>
                <w:rFonts w:ascii="Arial" w:eastAsia="Batang" w:hAnsi="Arial" w:cs="Arial"/>
              </w:rPr>
              <w:t>хозяйства в общем объеме запланированных к приобретению МТЦ</w:t>
            </w:r>
          </w:p>
        </w:tc>
        <w:tc>
          <w:tcPr>
            <w:tcW w:w="506" w:type="dxa"/>
          </w:tcPr>
          <w:p w:rsidR="00EE5BD9" w:rsidRPr="00EB29CA" w:rsidRDefault="00EE5BD9" w:rsidP="009D5EB7">
            <w:pPr>
              <w:jc w:val="both"/>
              <w:rPr>
                <w:rFonts w:ascii="Arial" w:eastAsia="Batang" w:hAnsi="Arial" w:cs="Arial"/>
                <w:highlight w:val="yellow"/>
              </w:rPr>
            </w:pPr>
            <w:r w:rsidRPr="00EB29CA">
              <w:rPr>
                <w:rFonts w:ascii="Arial" w:eastAsia="Batang" w:hAnsi="Arial" w:cs="Arial"/>
              </w:rPr>
              <w:t>%</w:t>
            </w:r>
          </w:p>
        </w:tc>
        <w:tc>
          <w:tcPr>
            <w:tcW w:w="1294" w:type="dxa"/>
          </w:tcPr>
          <w:p w:rsidR="00EE5BD9" w:rsidRPr="00EB29CA" w:rsidRDefault="00EE5BD9" w:rsidP="009D5EB7">
            <w:pPr>
              <w:jc w:val="both"/>
              <w:rPr>
                <w:rFonts w:ascii="Arial" w:eastAsia="Batang" w:hAnsi="Arial" w:cs="Arial"/>
                <w:highlight w:val="yellow"/>
              </w:rPr>
            </w:pPr>
            <w:r>
              <w:rPr>
                <w:rFonts w:ascii="Arial" w:eastAsia="Batang" w:hAnsi="Arial" w:cs="Arial"/>
              </w:rPr>
              <w:t>10</w:t>
            </w:r>
            <w:r w:rsidRPr="00EB29CA">
              <w:rPr>
                <w:rFonts w:ascii="Arial" w:eastAsia="Batang" w:hAnsi="Arial" w:cs="Arial"/>
              </w:rPr>
              <w:t>0</w:t>
            </w:r>
          </w:p>
        </w:tc>
        <w:tc>
          <w:tcPr>
            <w:tcW w:w="1369" w:type="dxa"/>
          </w:tcPr>
          <w:p w:rsidR="00EE5BD9" w:rsidRPr="00EB29CA" w:rsidRDefault="00EE5BD9" w:rsidP="009D5EB7">
            <w:pPr>
              <w:jc w:val="both"/>
              <w:rPr>
                <w:rFonts w:ascii="Arial" w:eastAsia="Batang" w:hAnsi="Arial" w:cs="Arial"/>
                <w:highlight w:val="yellow"/>
              </w:rPr>
            </w:pPr>
            <w:r w:rsidRPr="00EB29CA">
              <w:rPr>
                <w:rFonts w:ascii="Arial" w:eastAsia="Batang" w:hAnsi="Arial" w:cs="Arial"/>
              </w:rPr>
              <w:t>100</w:t>
            </w:r>
          </w:p>
        </w:tc>
        <w:tc>
          <w:tcPr>
            <w:tcW w:w="1331" w:type="dxa"/>
          </w:tcPr>
          <w:p w:rsidR="00EE5BD9" w:rsidRPr="00EB29CA" w:rsidRDefault="00EE5BD9" w:rsidP="009D5EB7">
            <w:pPr>
              <w:jc w:val="both"/>
              <w:rPr>
                <w:rFonts w:ascii="Arial" w:eastAsia="Batang" w:hAnsi="Arial" w:cs="Arial"/>
                <w:highlight w:val="yellow"/>
              </w:rPr>
            </w:pPr>
            <w:r w:rsidRPr="00EB29CA">
              <w:rPr>
                <w:rFonts w:ascii="Arial" w:eastAsia="Batang" w:hAnsi="Arial" w:cs="Arial"/>
              </w:rPr>
              <w:t>100</w:t>
            </w:r>
          </w:p>
        </w:tc>
      </w:tr>
      <w:tr w:rsidR="00EE5BD9" w:rsidRPr="00EB29CA" w:rsidTr="009D5EB7">
        <w:trPr>
          <w:trHeight w:val="310"/>
        </w:trPr>
        <w:tc>
          <w:tcPr>
            <w:tcW w:w="539" w:type="dxa"/>
            <w:noWrap/>
          </w:tcPr>
          <w:p w:rsidR="00EE5BD9" w:rsidRPr="00EB29CA" w:rsidRDefault="00EE5BD9" w:rsidP="009D5EB7">
            <w:pPr>
              <w:jc w:val="both"/>
              <w:rPr>
                <w:rFonts w:ascii="Arial" w:eastAsia="Batang" w:hAnsi="Arial" w:cs="Arial"/>
              </w:rPr>
            </w:pPr>
          </w:p>
        </w:tc>
        <w:tc>
          <w:tcPr>
            <w:tcW w:w="4789" w:type="dxa"/>
          </w:tcPr>
          <w:p w:rsidR="00EE5BD9" w:rsidRPr="00EB29CA" w:rsidRDefault="00EE5BD9" w:rsidP="009D5EB7">
            <w:pPr>
              <w:jc w:val="both"/>
              <w:rPr>
                <w:rFonts w:ascii="Arial" w:eastAsia="Batang" w:hAnsi="Arial" w:cs="Arial"/>
              </w:rPr>
            </w:pPr>
            <w:r>
              <w:rPr>
                <w:rFonts w:ascii="Arial" w:eastAsia="Batang" w:hAnsi="Arial" w:cs="Arial"/>
              </w:rPr>
              <w:t xml:space="preserve">Ввод </w:t>
            </w:r>
            <w:r w:rsidRPr="00EB29CA">
              <w:rPr>
                <w:rFonts w:ascii="Arial" w:eastAsia="Batang" w:hAnsi="Arial" w:cs="Arial"/>
              </w:rPr>
              <w:t>в эксплуатацию сетей водоснабжения</w:t>
            </w:r>
          </w:p>
        </w:tc>
        <w:tc>
          <w:tcPr>
            <w:tcW w:w="506" w:type="dxa"/>
          </w:tcPr>
          <w:p w:rsidR="00EE5BD9" w:rsidRPr="00EB29CA" w:rsidRDefault="00EE5BD9" w:rsidP="009D5EB7">
            <w:pPr>
              <w:jc w:val="both"/>
              <w:rPr>
                <w:rFonts w:ascii="Arial" w:eastAsia="Batang" w:hAnsi="Arial" w:cs="Arial"/>
              </w:rPr>
            </w:pPr>
            <w:r w:rsidRPr="00EB29CA">
              <w:rPr>
                <w:rFonts w:ascii="Arial" w:eastAsia="Batang" w:hAnsi="Arial" w:cs="Arial"/>
              </w:rPr>
              <w:t>км</w:t>
            </w:r>
          </w:p>
        </w:tc>
        <w:tc>
          <w:tcPr>
            <w:tcW w:w="1294" w:type="dxa"/>
          </w:tcPr>
          <w:p w:rsidR="00EE5BD9" w:rsidRPr="00EB29CA" w:rsidRDefault="00EE5BD9" w:rsidP="009D5EB7">
            <w:pPr>
              <w:jc w:val="both"/>
              <w:rPr>
                <w:rFonts w:ascii="Arial" w:eastAsia="Batang" w:hAnsi="Arial" w:cs="Arial"/>
              </w:rPr>
            </w:pPr>
            <w:r>
              <w:rPr>
                <w:rFonts w:ascii="Arial" w:eastAsia="Batang" w:hAnsi="Arial" w:cs="Arial"/>
              </w:rPr>
              <w:t>1,0</w:t>
            </w:r>
          </w:p>
        </w:tc>
        <w:tc>
          <w:tcPr>
            <w:tcW w:w="1369" w:type="dxa"/>
          </w:tcPr>
          <w:p w:rsidR="00EE5BD9" w:rsidRPr="00EB29CA" w:rsidRDefault="00EE5BD9" w:rsidP="009D5EB7">
            <w:pPr>
              <w:jc w:val="both"/>
              <w:rPr>
                <w:rFonts w:ascii="Arial" w:eastAsia="Batang" w:hAnsi="Arial" w:cs="Arial"/>
              </w:rPr>
            </w:pPr>
            <w:r w:rsidRPr="00EB29CA">
              <w:rPr>
                <w:rFonts w:ascii="Arial" w:eastAsia="Batang" w:hAnsi="Arial" w:cs="Arial"/>
              </w:rPr>
              <w:t>1,0</w:t>
            </w:r>
          </w:p>
        </w:tc>
        <w:tc>
          <w:tcPr>
            <w:tcW w:w="1331" w:type="dxa"/>
          </w:tcPr>
          <w:p w:rsidR="00EE5BD9" w:rsidRPr="00EB29CA" w:rsidRDefault="00EE5BD9" w:rsidP="009D5EB7">
            <w:pPr>
              <w:jc w:val="both"/>
              <w:rPr>
                <w:rFonts w:ascii="Arial" w:eastAsia="Batang" w:hAnsi="Arial" w:cs="Arial"/>
              </w:rPr>
            </w:pPr>
            <w:r w:rsidRPr="00EB29CA">
              <w:rPr>
                <w:rFonts w:ascii="Arial" w:eastAsia="Batang" w:hAnsi="Arial" w:cs="Arial"/>
              </w:rPr>
              <w:t>0</w:t>
            </w:r>
          </w:p>
        </w:tc>
      </w:tr>
      <w:tr w:rsidR="00EE5BD9" w:rsidRPr="00EB29CA" w:rsidTr="009D5EB7">
        <w:trPr>
          <w:trHeight w:val="310"/>
        </w:trPr>
        <w:tc>
          <w:tcPr>
            <w:tcW w:w="539" w:type="dxa"/>
            <w:noWrap/>
          </w:tcPr>
          <w:p w:rsidR="00EE5BD9" w:rsidRPr="00EB29CA" w:rsidRDefault="00EE5BD9" w:rsidP="009D5EB7">
            <w:pPr>
              <w:jc w:val="both"/>
              <w:rPr>
                <w:rFonts w:ascii="Arial" w:eastAsia="Batang" w:hAnsi="Arial" w:cs="Arial"/>
              </w:rPr>
            </w:pPr>
          </w:p>
        </w:tc>
        <w:tc>
          <w:tcPr>
            <w:tcW w:w="4789" w:type="dxa"/>
          </w:tcPr>
          <w:p w:rsidR="00EE5BD9" w:rsidRPr="00EB29CA" w:rsidRDefault="00EE5BD9" w:rsidP="009D5EB7">
            <w:pPr>
              <w:jc w:val="both"/>
              <w:rPr>
                <w:rFonts w:ascii="Arial" w:eastAsia="Batang" w:hAnsi="Arial" w:cs="Arial"/>
              </w:rPr>
            </w:pPr>
            <w:r w:rsidRPr="00EB29CA">
              <w:rPr>
                <w:rFonts w:ascii="Arial" w:eastAsia="Batang" w:hAnsi="Arial" w:cs="Arial"/>
              </w:rPr>
              <w:t>Газификация домовладений (квартир)</w:t>
            </w:r>
          </w:p>
        </w:tc>
        <w:tc>
          <w:tcPr>
            <w:tcW w:w="506" w:type="dxa"/>
          </w:tcPr>
          <w:p w:rsidR="00EE5BD9" w:rsidRPr="00EB29CA" w:rsidRDefault="00EE5BD9" w:rsidP="009D5EB7">
            <w:pPr>
              <w:jc w:val="both"/>
              <w:rPr>
                <w:rFonts w:ascii="Arial" w:eastAsia="Batang" w:hAnsi="Arial" w:cs="Arial"/>
              </w:rPr>
            </w:pPr>
            <w:r w:rsidRPr="00EB29CA">
              <w:rPr>
                <w:rFonts w:ascii="Arial" w:eastAsia="Batang" w:hAnsi="Arial" w:cs="Arial"/>
              </w:rPr>
              <w:t>%</w:t>
            </w:r>
          </w:p>
        </w:tc>
        <w:tc>
          <w:tcPr>
            <w:tcW w:w="1294" w:type="dxa"/>
          </w:tcPr>
          <w:p w:rsidR="00EE5BD9" w:rsidRPr="00EB29CA" w:rsidRDefault="00EE5BD9" w:rsidP="009D5EB7">
            <w:pPr>
              <w:jc w:val="both"/>
              <w:rPr>
                <w:rFonts w:ascii="Arial" w:eastAsia="Batang" w:hAnsi="Arial" w:cs="Arial"/>
              </w:rPr>
            </w:pPr>
            <w:r>
              <w:rPr>
                <w:rFonts w:ascii="Arial" w:eastAsia="Batang" w:hAnsi="Arial" w:cs="Arial"/>
              </w:rPr>
              <w:t>5</w:t>
            </w:r>
          </w:p>
        </w:tc>
        <w:tc>
          <w:tcPr>
            <w:tcW w:w="1369" w:type="dxa"/>
          </w:tcPr>
          <w:p w:rsidR="00EE5BD9" w:rsidRPr="00EB29CA" w:rsidRDefault="00EE5BD9" w:rsidP="009D5EB7">
            <w:pPr>
              <w:jc w:val="both"/>
              <w:rPr>
                <w:rFonts w:ascii="Arial" w:eastAsia="Batang" w:hAnsi="Arial" w:cs="Arial"/>
              </w:rPr>
            </w:pPr>
            <w:r>
              <w:rPr>
                <w:rFonts w:ascii="Arial" w:eastAsia="Batang" w:hAnsi="Arial" w:cs="Arial"/>
              </w:rPr>
              <w:t>100</w:t>
            </w:r>
          </w:p>
        </w:tc>
        <w:tc>
          <w:tcPr>
            <w:tcW w:w="1331" w:type="dxa"/>
          </w:tcPr>
          <w:p w:rsidR="00EE5BD9" w:rsidRPr="00EB29CA" w:rsidRDefault="00EE5BD9" w:rsidP="009D5EB7">
            <w:pPr>
              <w:jc w:val="both"/>
              <w:rPr>
                <w:rFonts w:ascii="Arial" w:eastAsia="Batang" w:hAnsi="Arial" w:cs="Arial"/>
              </w:rPr>
            </w:pPr>
            <w:r w:rsidRPr="00EB29CA">
              <w:rPr>
                <w:rFonts w:ascii="Arial" w:eastAsia="Batang" w:hAnsi="Arial" w:cs="Arial"/>
              </w:rPr>
              <w:t>100</w:t>
            </w:r>
          </w:p>
        </w:tc>
      </w:tr>
      <w:tr w:rsidR="00EE5BD9" w:rsidRPr="00EB29CA" w:rsidTr="009D5EB7">
        <w:trPr>
          <w:trHeight w:val="310"/>
        </w:trPr>
        <w:tc>
          <w:tcPr>
            <w:tcW w:w="539" w:type="dxa"/>
            <w:noWrap/>
          </w:tcPr>
          <w:p w:rsidR="00EE5BD9" w:rsidRPr="00EB29CA" w:rsidRDefault="00EE5BD9" w:rsidP="009D5EB7">
            <w:pPr>
              <w:jc w:val="both"/>
              <w:rPr>
                <w:rFonts w:ascii="Arial" w:eastAsia="Batang" w:hAnsi="Arial" w:cs="Arial"/>
              </w:rPr>
            </w:pPr>
          </w:p>
        </w:tc>
        <w:tc>
          <w:tcPr>
            <w:tcW w:w="4789" w:type="dxa"/>
          </w:tcPr>
          <w:p w:rsidR="00EE5BD9" w:rsidRPr="00EB29CA" w:rsidRDefault="00EE5BD9" w:rsidP="009D5EB7">
            <w:pPr>
              <w:jc w:val="both"/>
              <w:rPr>
                <w:rFonts w:ascii="Arial" w:eastAsia="Batang" w:hAnsi="Arial" w:cs="Arial"/>
              </w:rPr>
            </w:pPr>
            <w:r w:rsidRPr="00EB29CA">
              <w:rPr>
                <w:rFonts w:ascii="Arial" w:eastAsia="Batang" w:hAnsi="Arial" w:cs="Arial"/>
              </w:rPr>
              <w:t xml:space="preserve">Количество семей граждан, улучшивших жилищные условия, в том числе с использованием средств социальных выплат за счет средств федерального, областного  бюджетов </w:t>
            </w:r>
          </w:p>
        </w:tc>
        <w:tc>
          <w:tcPr>
            <w:tcW w:w="506" w:type="dxa"/>
          </w:tcPr>
          <w:p w:rsidR="00EE5BD9" w:rsidRPr="00EB29CA" w:rsidRDefault="00EE5BD9" w:rsidP="009D5EB7">
            <w:pPr>
              <w:jc w:val="both"/>
              <w:rPr>
                <w:rFonts w:ascii="Arial" w:eastAsia="Batang" w:hAnsi="Arial" w:cs="Arial"/>
              </w:rPr>
            </w:pPr>
            <w:r w:rsidRPr="00EB29CA">
              <w:rPr>
                <w:rFonts w:ascii="Arial" w:eastAsia="Batang" w:hAnsi="Arial" w:cs="Arial"/>
              </w:rPr>
              <w:t>семей</w:t>
            </w:r>
          </w:p>
        </w:tc>
        <w:tc>
          <w:tcPr>
            <w:tcW w:w="1294" w:type="dxa"/>
          </w:tcPr>
          <w:p w:rsidR="00EE5BD9" w:rsidRPr="00EB29CA" w:rsidRDefault="00EE5BD9" w:rsidP="009D5EB7">
            <w:pPr>
              <w:jc w:val="both"/>
              <w:rPr>
                <w:rFonts w:ascii="Arial" w:eastAsia="Batang" w:hAnsi="Arial" w:cs="Arial"/>
              </w:rPr>
            </w:pPr>
            <w:r>
              <w:rPr>
                <w:rFonts w:ascii="Arial" w:eastAsia="Batang" w:hAnsi="Arial" w:cs="Arial"/>
              </w:rPr>
              <w:t>2</w:t>
            </w:r>
          </w:p>
        </w:tc>
        <w:tc>
          <w:tcPr>
            <w:tcW w:w="1369" w:type="dxa"/>
          </w:tcPr>
          <w:p w:rsidR="00EE5BD9" w:rsidRPr="00EB29CA" w:rsidRDefault="00EE5BD9" w:rsidP="009D5EB7">
            <w:pPr>
              <w:jc w:val="both"/>
              <w:rPr>
                <w:rFonts w:ascii="Arial" w:eastAsia="Batang" w:hAnsi="Arial" w:cs="Arial"/>
              </w:rPr>
            </w:pPr>
            <w:r w:rsidRPr="00EB29CA">
              <w:rPr>
                <w:rFonts w:ascii="Arial" w:eastAsia="Batang" w:hAnsi="Arial" w:cs="Arial"/>
              </w:rPr>
              <w:t>2</w:t>
            </w:r>
          </w:p>
        </w:tc>
        <w:tc>
          <w:tcPr>
            <w:tcW w:w="1331" w:type="dxa"/>
          </w:tcPr>
          <w:p w:rsidR="00EE5BD9" w:rsidRPr="00EB29CA" w:rsidRDefault="00EE5BD9" w:rsidP="009D5EB7">
            <w:pPr>
              <w:jc w:val="both"/>
              <w:rPr>
                <w:rFonts w:ascii="Arial" w:eastAsia="Batang" w:hAnsi="Arial" w:cs="Arial"/>
              </w:rPr>
            </w:pPr>
            <w:r w:rsidRPr="00EB29CA">
              <w:rPr>
                <w:rFonts w:ascii="Arial" w:eastAsia="Batang" w:hAnsi="Arial" w:cs="Arial"/>
              </w:rPr>
              <w:t>2</w:t>
            </w:r>
          </w:p>
        </w:tc>
      </w:tr>
      <w:tr w:rsidR="00EE5BD9" w:rsidRPr="00EB29CA" w:rsidTr="009D5EB7">
        <w:trPr>
          <w:trHeight w:val="310"/>
        </w:trPr>
        <w:tc>
          <w:tcPr>
            <w:tcW w:w="539" w:type="dxa"/>
            <w:noWrap/>
          </w:tcPr>
          <w:p w:rsidR="00EE5BD9" w:rsidRPr="00EB29CA" w:rsidRDefault="00EE5BD9" w:rsidP="009D5EB7">
            <w:pPr>
              <w:jc w:val="both"/>
              <w:rPr>
                <w:rFonts w:ascii="Arial" w:eastAsia="Batang" w:hAnsi="Arial" w:cs="Arial"/>
              </w:rPr>
            </w:pPr>
          </w:p>
        </w:tc>
        <w:tc>
          <w:tcPr>
            <w:tcW w:w="4789" w:type="dxa"/>
          </w:tcPr>
          <w:p w:rsidR="00EE5BD9" w:rsidRPr="00EB29CA" w:rsidRDefault="00EE5BD9" w:rsidP="009D5EB7">
            <w:pPr>
              <w:jc w:val="both"/>
              <w:rPr>
                <w:rFonts w:ascii="Arial" w:eastAsia="Batang" w:hAnsi="Arial" w:cs="Arial"/>
              </w:rPr>
            </w:pPr>
            <w:r w:rsidRPr="00EB29CA">
              <w:rPr>
                <w:rFonts w:ascii="Arial" w:eastAsia="Batang" w:hAnsi="Arial" w:cs="Arial"/>
              </w:rPr>
              <w:t xml:space="preserve">Объем ввода жилья на территории </w:t>
            </w:r>
            <w:r>
              <w:rPr>
                <w:rFonts w:ascii="Arial" w:hAnsi="Arial" w:cs="Arial"/>
              </w:rPr>
              <w:t>Кореневского</w:t>
            </w:r>
            <w:r w:rsidRPr="00EB29CA">
              <w:rPr>
                <w:rFonts w:ascii="Arial" w:eastAsia="Batang" w:hAnsi="Arial" w:cs="Arial"/>
              </w:rPr>
              <w:t xml:space="preserve"> сельсовета Кореневского р</w:t>
            </w:r>
            <w:r>
              <w:rPr>
                <w:rFonts w:ascii="Arial" w:eastAsia="Batang" w:hAnsi="Arial" w:cs="Arial"/>
              </w:rPr>
              <w:t>айона</w:t>
            </w:r>
          </w:p>
        </w:tc>
        <w:tc>
          <w:tcPr>
            <w:tcW w:w="506" w:type="dxa"/>
          </w:tcPr>
          <w:p w:rsidR="00EE5BD9" w:rsidRPr="00EB29CA" w:rsidRDefault="00EE5BD9" w:rsidP="009D5EB7">
            <w:pPr>
              <w:jc w:val="both"/>
              <w:rPr>
                <w:rFonts w:ascii="Arial" w:eastAsia="Batang" w:hAnsi="Arial" w:cs="Arial"/>
              </w:rPr>
            </w:pPr>
            <w:r w:rsidRPr="00EB29CA">
              <w:rPr>
                <w:rFonts w:ascii="Arial" w:eastAsia="Batang" w:hAnsi="Arial" w:cs="Arial"/>
              </w:rPr>
              <w:t>кв. м</w:t>
            </w:r>
          </w:p>
        </w:tc>
        <w:tc>
          <w:tcPr>
            <w:tcW w:w="1294" w:type="dxa"/>
          </w:tcPr>
          <w:p w:rsidR="00EE5BD9" w:rsidRPr="00EB29CA" w:rsidRDefault="00EE5BD9" w:rsidP="009D5EB7">
            <w:pPr>
              <w:jc w:val="both"/>
              <w:rPr>
                <w:rFonts w:ascii="Arial" w:eastAsia="Batang" w:hAnsi="Arial" w:cs="Arial"/>
              </w:rPr>
            </w:pPr>
            <w:r>
              <w:rPr>
                <w:rFonts w:ascii="Arial" w:eastAsia="Batang" w:hAnsi="Arial" w:cs="Arial"/>
              </w:rPr>
              <w:t>600</w:t>
            </w:r>
          </w:p>
        </w:tc>
        <w:tc>
          <w:tcPr>
            <w:tcW w:w="1369" w:type="dxa"/>
          </w:tcPr>
          <w:p w:rsidR="00EE5BD9" w:rsidRPr="00EB29CA" w:rsidRDefault="00EE5BD9" w:rsidP="009D5EB7">
            <w:pPr>
              <w:jc w:val="both"/>
              <w:rPr>
                <w:rFonts w:ascii="Arial" w:eastAsia="Batang" w:hAnsi="Arial" w:cs="Arial"/>
              </w:rPr>
            </w:pPr>
            <w:r>
              <w:rPr>
                <w:rFonts w:ascii="Arial" w:eastAsia="Batang" w:hAnsi="Arial" w:cs="Arial"/>
              </w:rPr>
              <w:t>600</w:t>
            </w:r>
          </w:p>
        </w:tc>
        <w:tc>
          <w:tcPr>
            <w:tcW w:w="1331" w:type="dxa"/>
          </w:tcPr>
          <w:p w:rsidR="00EE5BD9" w:rsidRPr="00EB29CA" w:rsidRDefault="00EE5BD9" w:rsidP="009D5EB7">
            <w:pPr>
              <w:jc w:val="both"/>
              <w:rPr>
                <w:rFonts w:ascii="Arial" w:eastAsia="Batang" w:hAnsi="Arial" w:cs="Arial"/>
              </w:rPr>
            </w:pPr>
            <w:r>
              <w:rPr>
                <w:rFonts w:ascii="Arial" w:eastAsia="Batang" w:hAnsi="Arial" w:cs="Arial"/>
              </w:rPr>
              <w:t>600</w:t>
            </w:r>
          </w:p>
        </w:tc>
      </w:tr>
      <w:tr w:rsidR="00EE5BD9" w:rsidRPr="00EB29CA" w:rsidTr="009D5EB7">
        <w:trPr>
          <w:trHeight w:val="310"/>
        </w:trPr>
        <w:tc>
          <w:tcPr>
            <w:tcW w:w="9828" w:type="dxa"/>
            <w:gridSpan w:val="6"/>
            <w:noWrap/>
          </w:tcPr>
          <w:p w:rsidR="00EE5BD9" w:rsidRPr="00EB29CA" w:rsidRDefault="00EE5BD9" w:rsidP="009D5EB7">
            <w:pPr>
              <w:jc w:val="center"/>
              <w:rPr>
                <w:rFonts w:ascii="Arial" w:eastAsia="Batang" w:hAnsi="Arial" w:cs="Arial"/>
                <w:b/>
              </w:rPr>
            </w:pPr>
            <w:r>
              <w:rPr>
                <w:rFonts w:ascii="Arial" w:eastAsia="Batang" w:hAnsi="Arial" w:cs="Arial"/>
              </w:rPr>
              <w:t xml:space="preserve">Подпрограмма </w:t>
            </w:r>
            <w:r w:rsidRPr="00A849C5">
              <w:rPr>
                <w:rFonts w:ascii="Arial" w:eastAsia="Batang" w:hAnsi="Arial" w:cs="Arial"/>
              </w:rPr>
              <w:t xml:space="preserve"> «Обеспечение качественными услугами ЖКХ населения МО</w:t>
            </w:r>
            <w:r w:rsidRPr="00EB29CA">
              <w:rPr>
                <w:rFonts w:ascii="Arial" w:eastAsia="Batang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Кореневского</w:t>
            </w:r>
            <w:r>
              <w:rPr>
                <w:rFonts w:ascii="Arial" w:eastAsia="Batang" w:hAnsi="Arial" w:cs="Arial"/>
              </w:rPr>
              <w:t xml:space="preserve"> сельсовет Кореневского района</w:t>
            </w:r>
            <w:r w:rsidRPr="00A849C5">
              <w:rPr>
                <w:rFonts w:ascii="Arial" w:eastAsia="Batang" w:hAnsi="Arial" w:cs="Arial"/>
              </w:rPr>
              <w:t>»</w:t>
            </w:r>
          </w:p>
        </w:tc>
      </w:tr>
      <w:tr w:rsidR="00EE5BD9" w:rsidRPr="00EB29CA" w:rsidTr="009D5EB7">
        <w:trPr>
          <w:trHeight w:val="310"/>
        </w:trPr>
        <w:tc>
          <w:tcPr>
            <w:tcW w:w="539" w:type="dxa"/>
            <w:noWrap/>
          </w:tcPr>
          <w:p w:rsidR="00EE5BD9" w:rsidRPr="00EB29CA" w:rsidRDefault="00EE5BD9" w:rsidP="009D5EB7">
            <w:pPr>
              <w:jc w:val="both"/>
              <w:rPr>
                <w:rFonts w:ascii="Arial" w:eastAsia="Batang" w:hAnsi="Arial" w:cs="Arial"/>
              </w:rPr>
            </w:pPr>
          </w:p>
        </w:tc>
        <w:tc>
          <w:tcPr>
            <w:tcW w:w="4789" w:type="dxa"/>
          </w:tcPr>
          <w:p w:rsidR="00EE5BD9" w:rsidRPr="00EB29CA" w:rsidRDefault="00EE5BD9" w:rsidP="009D5EB7">
            <w:pPr>
              <w:jc w:val="both"/>
              <w:rPr>
                <w:rFonts w:ascii="Arial" w:eastAsia="Batang" w:hAnsi="Arial" w:cs="Arial"/>
              </w:rPr>
            </w:pPr>
            <w:r w:rsidRPr="00EB29CA">
              <w:rPr>
                <w:rFonts w:ascii="Arial" w:eastAsia="Batang" w:hAnsi="Arial" w:cs="Arial"/>
              </w:rPr>
              <w:t xml:space="preserve">Доля приобретенных материально-товарных ценностей (МТЦ) для резерва материально-технических ресурсов в целях оперативного устранения неисправностей и аварий на </w:t>
            </w:r>
            <w:r>
              <w:rPr>
                <w:rFonts w:ascii="Arial" w:eastAsia="Batang" w:hAnsi="Arial" w:cs="Arial"/>
              </w:rPr>
              <w:t xml:space="preserve">объектах жилищно-коммунального </w:t>
            </w:r>
            <w:r w:rsidRPr="00EB29CA">
              <w:rPr>
                <w:rFonts w:ascii="Arial" w:eastAsia="Batang" w:hAnsi="Arial" w:cs="Arial"/>
              </w:rPr>
              <w:t>хозяйства в общем объеме запланированных к приобретению МТЦ</w:t>
            </w:r>
          </w:p>
        </w:tc>
        <w:tc>
          <w:tcPr>
            <w:tcW w:w="506" w:type="dxa"/>
          </w:tcPr>
          <w:p w:rsidR="00EE5BD9" w:rsidRPr="00EB29CA" w:rsidRDefault="00EE5BD9" w:rsidP="009D5EB7">
            <w:pPr>
              <w:jc w:val="both"/>
              <w:rPr>
                <w:rFonts w:ascii="Arial" w:eastAsia="Batang" w:hAnsi="Arial" w:cs="Arial"/>
              </w:rPr>
            </w:pPr>
            <w:r w:rsidRPr="00EB29CA">
              <w:rPr>
                <w:rFonts w:ascii="Arial" w:eastAsia="Batang" w:hAnsi="Arial" w:cs="Arial"/>
              </w:rPr>
              <w:t>%</w:t>
            </w:r>
          </w:p>
        </w:tc>
        <w:tc>
          <w:tcPr>
            <w:tcW w:w="1294" w:type="dxa"/>
          </w:tcPr>
          <w:p w:rsidR="00EE5BD9" w:rsidRPr="00EB29CA" w:rsidRDefault="00EE5BD9" w:rsidP="009D5EB7">
            <w:pPr>
              <w:jc w:val="both"/>
              <w:rPr>
                <w:rFonts w:ascii="Arial" w:eastAsia="Batang" w:hAnsi="Arial" w:cs="Arial"/>
                <w:highlight w:val="yellow"/>
              </w:rPr>
            </w:pPr>
            <w:r>
              <w:rPr>
                <w:rFonts w:ascii="Arial" w:eastAsia="Batang" w:hAnsi="Arial" w:cs="Arial"/>
              </w:rPr>
              <w:t>90</w:t>
            </w:r>
          </w:p>
        </w:tc>
        <w:tc>
          <w:tcPr>
            <w:tcW w:w="1369" w:type="dxa"/>
          </w:tcPr>
          <w:p w:rsidR="00EE5BD9" w:rsidRPr="00EB29CA" w:rsidRDefault="00EE5BD9" w:rsidP="009D5EB7">
            <w:pPr>
              <w:jc w:val="both"/>
              <w:rPr>
                <w:rFonts w:ascii="Arial" w:eastAsia="Batang" w:hAnsi="Arial" w:cs="Arial"/>
                <w:highlight w:val="yellow"/>
              </w:rPr>
            </w:pPr>
            <w:r w:rsidRPr="00E13DE8">
              <w:rPr>
                <w:rFonts w:ascii="Arial" w:eastAsia="Batang" w:hAnsi="Arial" w:cs="Arial"/>
              </w:rPr>
              <w:t>100</w:t>
            </w:r>
          </w:p>
        </w:tc>
        <w:tc>
          <w:tcPr>
            <w:tcW w:w="1331" w:type="dxa"/>
          </w:tcPr>
          <w:p w:rsidR="00EE5BD9" w:rsidRPr="00EB29CA" w:rsidRDefault="00EE5BD9" w:rsidP="009D5EB7">
            <w:pPr>
              <w:jc w:val="both"/>
              <w:rPr>
                <w:rFonts w:ascii="Arial" w:eastAsia="Batang" w:hAnsi="Arial" w:cs="Arial"/>
                <w:highlight w:val="yellow"/>
              </w:rPr>
            </w:pPr>
            <w:r w:rsidRPr="00EB29CA">
              <w:rPr>
                <w:rFonts w:ascii="Arial" w:eastAsia="Batang" w:hAnsi="Arial" w:cs="Arial"/>
              </w:rPr>
              <w:t>100</w:t>
            </w:r>
          </w:p>
        </w:tc>
      </w:tr>
    </w:tbl>
    <w:p w:rsidR="00EE5BD9" w:rsidRDefault="00EE5BD9" w:rsidP="00444193">
      <w:pPr>
        <w:ind w:right="-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1.9 </w:t>
      </w:r>
      <w:r w:rsidRPr="0065113F">
        <w:rPr>
          <w:rFonts w:ascii="Arial" w:hAnsi="Arial" w:cs="Arial"/>
          <w:sz w:val="24"/>
          <w:szCs w:val="24"/>
        </w:rPr>
        <w:t xml:space="preserve">Приложение № </w:t>
      </w:r>
      <w:r>
        <w:rPr>
          <w:rFonts w:ascii="Arial" w:hAnsi="Arial" w:cs="Arial"/>
          <w:sz w:val="24"/>
          <w:szCs w:val="24"/>
        </w:rPr>
        <w:t>2</w:t>
      </w:r>
      <w:r w:rsidRPr="0065113F">
        <w:rPr>
          <w:rFonts w:ascii="Arial" w:hAnsi="Arial" w:cs="Arial"/>
          <w:sz w:val="24"/>
          <w:szCs w:val="24"/>
        </w:rPr>
        <w:t xml:space="preserve"> к муниципальной  программы «Обеспечение доступным и комфортным жильем и коммунальными услугами граждан Кореневского сельсовета Кореневского района</w:t>
      </w:r>
      <w:r w:rsidRPr="0065113F">
        <w:rPr>
          <w:rFonts w:ascii="Arial" w:hAnsi="Arial" w:cs="Arial"/>
          <w:bCs/>
          <w:sz w:val="24"/>
          <w:szCs w:val="24"/>
        </w:rPr>
        <w:t>»</w:t>
      </w:r>
      <w:r w:rsidRPr="0065113F">
        <w:rPr>
          <w:rFonts w:ascii="Arial" w:hAnsi="Arial" w:cs="Arial"/>
          <w:sz w:val="24"/>
          <w:szCs w:val="24"/>
        </w:rPr>
        <w:t xml:space="preserve"> изложить в новой редакции:</w:t>
      </w:r>
    </w:p>
    <w:p w:rsidR="00EE5BD9" w:rsidRDefault="00EE5BD9" w:rsidP="00444193">
      <w:pPr>
        <w:ind w:left="4820"/>
        <w:jc w:val="center"/>
        <w:rPr>
          <w:rFonts w:ascii="Arial" w:hAnsi="Arial" w:cs="Arial"/>
        </w:rPr>
      </w:pPr>
    </w:p>
    <w:p w:rsidR="00EE5BD9" w:rsidRDefault="00EE5BD9" w:rsidP="00444193">
      <w:pPr>
        <w:ind w:left="4820"/>
        <w:jc w:val="center"/>
        <w:rPr>
          <w:rFonts w:ascii="Arial" w:hAnsi="Arial" w:cs="Arial"/>
        </w:rPr>
      </w:pPr>
    </w:p>
    <w:p w:rsidR="00EE5BD9" w:rsidRDefault="00EE5BD9" w:rsidP="00444193">
      <w:pPr>
        <w:ind w:left="4820"/>
        <w:jc w:val="center"/>
        <w:rPr>
          <w:rFonts w:ascii="Arial" w:hAnsi="Arial" w:cs="Arial"/>
        </w:rPr>
      </w:pPr>
    </w:p>
    <w:p w:rsidR="00EE5BD9" w:rsidRPr="00EB29CA" w:rsidRDefault="00EE5BD9" w:rsidP="00444193">
      <w:pPr>
        <w:ind w:left="4820"/>
        <w:jc w:val="center"/>
        <w:rPr>
          <w:rFonts w:ascii="Arial" w:hAnsi="Arial" w:cs="Arial"/>
        </w:rPr>
      </w:pPr>
      <w:r w:rsidRPr="00EB29CA">
        <w:rPr>
          <w:rFonts w:ascii="Arial" w:hAnsi="Arial" w:cs="Arial"/>
        </w:rPr>
        <w:t>Приложение №2</w:t>
      </w:r>
    </w:p>
    <w:p w:rsidR="00EE5BD9" w:rsidRPr="00EB29CA" w:rsidRDefault="00EE5BD9" w:rsidP="00444193">
      <w:pPr>
        <w:ind w:left="48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 муниципальной </w:t>
      </w:r>
      <w:r w:rsidRPr="00EB29CA">
        <w:rPr>
          <w:rFonts w:ascii="Arial" w:hAnsi="Arial" w:cs="Arial"/>
        </w:rPr>
        <w:t>программ</w:t>
      </w:r>
      <w:r>
        <w:rPr>
          <w:rFonts w:ascii="Arial" w:hAnsi="Arial" w:cs="Arial"/>
        </w:rPr>
        <w:t>е</w:t>
      </w:r>
      <w:r w:rsidRPr="00EB29CA">
        <w:rPr>
          <w:rFonts w:ascii="Arial" w:hAnsi="Arial" w:cs="Arial"/>
        </w:rPr>
        <w:t xml:space="preserve"> «Обеспечение доступным и комфортным жильем и коммунальными услугами граждан </w:t>
      </w:r>
      <w:r>
        <w:rPr>
          <w:rFonts w:ascii="Arial" w:hAnsi="Arial" w:cs="Arial"/>
        </w:rPr>
        <w:t>Кореневского</w:t>
      </w:r>
      <w:r w:rsidRPr="00EB29CA">
        <w:rPr>
          <w:rFonts w:ascii="Arial" w:hAnsi="Arial" w:cs="Arial"/>
        </w:rPr>
        <w:t xml:space="preserve"> сельсовета Кореневского района»</w:t>
      </w:r>
    </w:p>
    <w:p w:rsidR="00EE5BD9" w:rsidRPr="00EB29CA" w:rsidRDefault="00EE5BD9" w:rsidP="00444193">
      <w:pPr>
        <w:ind w:left="4820"/>
        <w:jc w:val="both"/>
        <w:rPr>
          <w:rFonts w:ascii="Arial" w:hAnsi="Arial" w:cs="Arial"/>
        </w:rPr>
      </w:pPr>
    </w:p>
    <w:p w:rsidR="00EE5BD9" w:rsidRPr="00A849C5" w:rsidRDefault="00EE5BD9" w:rsidP="00444193">
      <w:pPr>
        <w:jc w:val="center"/>
        <w:rPr>
          <w:rFonts w:ascii="Arial" w:hAnsi="Arial" w:cs="Arial"/>
          <w:b/>
          <w:sz w:val="32"/>
          <w:szCs w:val="32"/>
        </w:rPr>
      </w:pPr>
      <w:r w:rsidRPr="00A849C5">
        <w:rPr>
          <w:rFonts w:ascii="Arial" w:hAnsi="Arial" w:cs="Arial"/>
          <w:b/>
          <w:sz w:val="32"/>
          <w:szCs w:val="32"/>
        </w:rPr>
        <w:t>Перечень основных мероприятий</w:t>
      </w:r>
    </w:p>
    <w:p w:rsidR="00EE5BD9" w:rsidRPr="00A849C5" w:rsidRDefault="00EE5BD9" w:rsidP="00444193">
      <w:pPr>
        <w:jc w:val="center"/>
        <w:rPr>
          <w:rFonts w:ascii="Arial" w:hAnsi="Arial" w:cs="Arial"/>
          <w:b/>
          <w:sz w:val="32"/>
          <w:szCs w:val="32"/>
        </w:rPr>
      </w:pPr>
      <w:r w:rsidRPr="00A849C5">
        <w:rPr>
          <w:rFonts w:ascii="Arial" w:hAnsi="Arial" w:cs="Arial"/>
          <w:b/>
          <w:sz w:val="32"/>
          <w:szCs w:val="32"/>
        </w:rPr>
        <w:t>муниципальной программы «Обеспечение доступным и комфортным жильем и коммунальными услугами граждан муниципального образ</w:t>
      </w:r>
      <w:r>
        <w:rPr>
          <w:rFonts w:ascii="Arial" w:hAnsi="Arial" w:cs="Arial"/>
          <w:b/>
          <w:sz w:val="32"/>
          <w:szCs w:val="32"/>
        </w:rPr>
        <w:t xml:space="preserve">ования «Кореневский сельсовет» </w:t>
      </w:r>
      <w:r w:rsidRPr="00A849C5">
        <w:rPr>
          <w:rFonts w:ascii="Arial" w:hAnsi="Arial" w:cs="Arial"/>
          <w:b/>
          <w:sz w:val="32"/>
          <w:szCs w:val="32"/>
        </w:rPr>
        <w:t>Кореневского района</w:t>
      </w:r>
      <w:r>
        <w:rPr>
          <w:rFonts w:ascii="Arial" w:hAnsi="Arial" w:cs="Arial"/>
          <w:b/>
          <w:sz w:val="32"/>
          <w:szCs w:val="32"/>
        </w:rPr>
        <w:t>»</w:t>
      </w:r>
    </w:p>
    <w:tbl>
      <w:tblPr>
        <w:tblW w:w="9640" w:type="dxa"/>
        <w:tblInd w:w="-34" w:type="dxa"/>
        <w:tblLayout w:type="fixed"/>
        <w:tblLook w:val="00A0"/>
      </w:tblPr>
      <w:tblGrid>
        <w:gridCol w:w="669"/>
        <w:gridCol w:w="1600"/>
        <w:gridCol w:w="269"/>
        <w:gridCol w:w="1080"/>
        <w:gridCol w:w="68"/>
        <w:gridCol w:w="851"/>
        <w:gridCol w:w="992"/>
        <w:gridCol w:w="13"/>
        <w:gridCol w:w="1080"/>
        <w:gridCol w:w="1317"/>
        <w:gridCol w:w="123"/>
        <w:gridCol w:w="1578"/>
      </w:tblGrid>
      <w:tr w:rsidR="00EE5BD9" w:rsidRPr="00EB29CA" w:rsidTr="009D5EB7">
        <w:trPr>
          <w:trHeight w:val="255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5BD9" w:rsidRPr="00EB29CA" w:rsidRDefault="00EE5BD9" w:rsidP="009D5EB7">
            <w:pPr>
              <w:jc w:val="center"/>
              <w:rPr>
                <w:rFonts w:ascii="Arial" w:hAnsi="Arial" w:cs="Arial"/>
              </w:rPr>
            </w:pPr>
            <w:r w:rsidRPr="00EB29CA">
              <w:rPr>
                <w:rFonts w:ascii="Arial" w:hAnsi="Arial" w:cs="Arial"/>
              </w:rPr>
              <w:t>№ п/п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5BD9" w:rsidRPr="00EB29CA" w:rsidRDefault="00EE5BD9" w:rsidP="009D5EB7">
            <w:pPr>
              <w:jc w:val="center"/>
              <w:rPr>
                <w:rFonts w:ascii="Arial" w:hAnsi="Arial" w:cs="Arial"/>
              </w:rPr>
            </w:pPr>
            <w:r w:rsidRPr="00EB29CA">
              <w:rPr>
                <w:rFonts w:ascii="Arial" w:hAnsi="Arial" w:cs="Arial"/>
              </w:rPr>
              <w:t>Номер и наименование</w:t>
            </w:r>
          </w:p>
          <w:p w:rsidR="00EE5BD9" w:rsidRPr="00EB29CA" w:rsidRDefault="00EE5BD9" w:rsidP="009D5EB7">
            <w:pPr>
              <w:jc w:val="center"/>
              <w:rPr>
                <w:rFonts w:ascii="Arial" w:hAnsi="Arial" w:cs="Arial"/>
              </w:rPr>
            </w:pPr>
            <w:r w:rsidRPr="00EB29CA">
              <w:rPr>
                <w:rFonts w:ascii="Arial" w:hAnsi="Arial" w:cs="Arial"/>
              </w:rPr>
              <w:t>основного мероприятия</w:t>
            </w:r>
          </w:p>
        </w:tc>
        <w:tc>
          <w:tcPr>
            <w:tcW w:w="1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5BD9" w:rsidRPr="00EB29CA" w:rsidRDefault="00EE5BD9" w:rsidP="009D5EB7">
            <w:pPr>
              <w:jc w:val="center"/>
              <w:rPr>
                <w:rFonts w:ascii="Arial" w:hAnsi="Arial" w:cs="Arial"/>
              </w:rPr>
            </w:pPr>
            <w:r w:rsidRPr="00EB29CA">
              <w:rPr>
                <w:rFonts w:ascii="Arial" w:hAnsi="Arial" w:cs="Arial"/>
              </w:rPr>
              <w:t>Ответственный исполнитель</w:t>
            </w:r>
          </w:p>
        </w:tc>
        <w:tc>
          <w:tcPr>
            <w:tcW w:w="19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E5BD9" w:rsidRPr="00EB29CA" w:rsidRDefault="00EE5BD9" w:rsidP="009D5EB7">
            <w:pPr>
              <w:jc w:val="center"/>
              <w:rPr>
                <w:rFonts w:ascii="Arial" w:hAnsi="Arial" w:cs="Arial"/>
              </w:rPr>
            </w:pPr>
            <w:r w:rsidRPr="00EB29CA">
              <w:rPr>
                <w:rFonts w:ascii="Arial" w:hAnsi="Arial" w:cs="Arial"/>
              </w:rPr>
              <w:t>Срок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5BD9" w:rsidRPr="00EB29CA" w:rsidRDefault="00EE5BD9" w:rsidP="009D5EB7">
            <w:pPr>
              <w:jc w:val="both"/>
              <w:rPr>
                <w:rFonts w:ascii="Arial" w:hAnsi="Arial" w:cs="Arial"/>
              </w:rPr>
            </w:pPr>
            <w:r w:rsidRPr="00EB29CA">
              <w:rPr>
                <w:rFonts w:ascii="Arial" w:hAnsi="Arial" w:cs="Arial"/>
              </w:rPr>
              <w:t>Ожидаемый непосредственный результат (краткое описание)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5BD9" w:rsidRPr="00EB29CA" w:rsidRDefault="00EE5BD9" w:rsidP="009D5EB7">
            <w:pPr>
              <w:rPr>
                <w:rFonts w:ascii="Arial" w:hAnsi="Arial" w:cs="Arial"/>
              </w:rPr>
            </w:pPr>
            <w:r w:rsidRPr="00EB29CA">
              <w:rPr>
                <w:rFonts w:ascii="Arial" w:hAnsi="Arial" w:cs="Arial"/>
              </w:rPr>
              <w:t xml:space="preserve">Последствия </w:t>
            </w:r>
          </w:p>
          <w:p w:rsidR="00EE5BD9" w:rsidRPr="00EB29CA" w:rsidRDefault="00EE5BD9" w:rsidP="009D5EB7">
            <w:pPr>
              <w:rPr>
                <w:rFonts w:ascii="Arial" w:hAnsi="Arial" w:cs="Arial"/>
              </w:rPr>
            </w:pPr>
            <w:r w:rsidRPr="00EB29CA">
              <w:rPr>
                <w:rFonts w:ascii="Arial" w:hAnsi="Arial" w:cs="Arial"/>
              </w:rPr>
              <w:t xml:space="preserve">нереализации </w:t>
            </w:r>
          </w:p>
          <w:p w:rsidR="00EE5BD9" w:rsidRPr="00EB29CA" w:rsidRDefault="00EE5BD9" w:rsidP="009D5EB7">
            <w:pPr>
              <w:rPr>
                <w:rFonts w:ascii="Arial" w:hAnsi="Arial" w:cs="Arial"/>
              </w:rPr>
            </w:pPr>
            <w:r w:rsidRPr="00EB29CA">
              <w:rPr>
                <w:rFonts w:ascii="Arial" w:hAnsi="Arial" w:cs="Arial"/>
              </w:rPr>
              <w:t>основного мероприятия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5BD9" w:rsidRPr="00EB29CA" w:rsidRDefault="00EE5BD9" w:rsidP="009D5EB7">
            <w:pPr>
              <w:rPr>
                <w:rFonts w:ascii="Arial" w:hAnsi="Arial" w:cs="Arial"/>
              </w:rPr>
            </w:pPr>
            <w:r w:rsidRPr="00EB29CA">
              <w:rPr>
                <w:rFonts w:ascii="Arial" w:hAnsi="Arial" w:cs="Arial"/>
              </w:rPr>
              <w:t>Связь с показателями муниципальной  программы (подпрограммы)</w:t>
            </w:r>
          </w:p>
        </w:tc>
      </w:tr>
      <w:tr w:rsidR="00EE5BD9" w:rsidRPr="00EB29CA" w:rsidTr="009D5EB7">
        <w:trPr>
          <w:trHeight w:val="695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5BD9" w:rsidRPr="00EB29CA" w:rsidRDefault="00EE5BD9" w:rsidP="009D5EB7">
            <w:pPr>
              <w:rPr>
                <w:rFonts w:ascii="Arial" w:hAnsi="Arial" w:cs="Arial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5BD9" w:rsidRPr="00EB29CA" w:rsidRDefault="00EE5BD9" w:rsidP="009D5EB7">
            <w:pPr>
              <w:rPr>
                <w:rFonts w:ascii="Arial" w:hAnsi="Arial" w:cs="Arial"/>
              </w:rPr>
            </w:pPr>
          </w:p>
        </w:tc>
        <w:tc>
          <w:tcPr>
            <w:tcW w:w="1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5BD9" w:rsidRPr="00EB29CA" w:rsidRDefault="00EE5BD9" w:rsidP="009D5EB7">
            <w:pPr>
              <w:rPr>
                <w:rFonts w:ascii="Arial" w:hAnsi="Arial" w:cs="Arial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BD9" w:rsidRPr="00EB29CA" w:rsidRDefault="00EE5BD9" w:rsidP="009D5EB7">
            <w:pPr>
              <w:rPr>
                <w:rFonts w:ascii="Arial" w:hAnsi="Arial" w:cs="Arial"/>
              </w:rPr>
            </w:pPr>
            <w:r w:rsidRPr="00EB29CA">
              <w:rPr>
                <w:rFonts w:ascii="Arial" w:hAnsi="Arial" w:cs="Arial"/>
              </w:rPr>
              <w:t>начала реализации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BD9" w:rsidRPr="00EB29CA" w:rsidRDefault="00EE5BD9" w:rsidP="009D5EB7">
            <w:pPr>
              <w:rPr>
                <w:rFonts w:ascii="Arial" w:hAnsi="Arial" w:cs="Arial"/>
              </w:rPr>
            </w:pPr>
            <w:r w:rsidRPr="00EB29CA">
              <w:rPr>
                <w:rFonts w:ascii="Arial" w:hAnsi="Arial" w:cs="Arial"/>
              </w:rPr>
              <w:t>окончания реализации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5BD9" w:rsidRPr="00EB29CA" w:rsidRDefault="00EE5BD9" w:rsidP="009D5EB7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5BD9" w:rsidRPr="00EB29CA" w:rsidRDefault="00EE5BD9" w:rsidP="009D5EB7">
            <w:pPr>
              <w:rPr>
                <w:rFonts w:ascii="Arial" w:hAnsi="Arial" w:cs="Arial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5BD9" w:rsidRPr="00EB29CA" w:rsidRDefault="00EE5BD9" w:rsidP="009D5EB7">
            <w:pPr>
              <w:rPr>
                <w:rFonts w:ascii="Arial" w:hAnsi="Arial" w:cs="Arial"/>
              </w:rPr>
            </w:pPr>
          </w:p>
        </w:tc>
      </w:tr>
      <w:tr w:rsidR="00EE5BD9" w:rsidRPr="00EB29CA" w:rsidTr="009D5EB7">
        <w:trPr>
          <w:trHeight w:val="476"/>
        </w:trPr>
        <w:tc>
          <w:tcPr>
            <w:tcW w:w="964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E5BD9" w:rsidRPr="00A849C5" w:rsidRDefault="00EE5BD9" w:rsidP="009D5EB7">
            <w:pPr>
              <w:jc w:val="center"/>
              <w:rPr>
                <w:rFonts w:ascii="Arial" w:hAnsi="Arial" w:cs="Arial"/>
              </w:rPr>
            </w:pPr>
            <w:r w:rsidRPr="00A849C5">
              <w:rPr>
                <w:rFonts w:ascii="Arial" w:hAnsi="Arial" w:cs="Arial"/>
              </w:rPr>
              <w:t>Программа «Обеспечение доступным и комфортным жильем и коммунальными услугами граждан муниципального образования «</w:t>
            </w:r>
            <w:r>
              <w:rPr>
                <w:rFonts w:ascii="Arial" w:hAnsi="Arial" w:cs="Arial"/>
              </w:rPr>
              <w:t>Кореневский</w:t>
            </w:r>
            <w:r w:rsidRPr="00A849C5">
              <w:rPr>
                <w:rFonts w:ascii="Arial" w:hAnsi="Arial" w:cs="Arial"/>
              </w:rPr>
              <w:t xml:space="preserve"> сельсовет» Кореневского района» </w:t>
            </w:r>
          </w:p>
        </w:tc>
      </w:tr>
      <w:tr w:rsidR="00EE5BD9" w:rsidRPr="00EB29CA" w:rsidTr="009D5EB7">
        <w:trPr>
          <w:trHeight w:val="255"/>
        </w:trPr>
        <w:tc>
          <w:tcPr>
            <w:tcW w:w="96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5BD9" w:rsidRPr="00A849C5" w:rsidRDefault="00EE5BD9" w:rsidP="009D5E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Подпрограмма </w:t>
            </w:r>
            <w:r w:rsidRPr="00A849C5">
              <w:rPr>
                <w:rFonts w:ascii="Arial" w:hAnsi="Arial" w:cs="Arial"/>
              </w:rPr>
              <w:t xml:space="preserve"> «Обеспечение качественными услугами ЖКХ населения </w:t>
            </w:r>
            <w:r>
              <w:rPr>
                <w:rFonts w:ascii="Arial" w:hAnsi="Arial" w:cs="Arial"/>
              </w:rPr>
              <w:t>Кореневского</w:t>
            </w:r>
            <w:r w:rsidRPr="00EB29CA">
              <w:rPr>
                <w:rFonts w:ascii="Arial" w:hAnsi="Arial" w:cs="Arial"/>
              </w:rPr>
              <w:t xml:space="preserve"> </w:t>
            </w:r>
            <w:r w:rsidRPr="00A849C5">
              <w:rPr>
                <w:rFonts w:ascii="Arial" w:hAnsi="Arial" w:cs="Arial"/>
              </w:rPr>
              <w:t>сельсовета Кореневского района »</w:t>
            </w:r>
          </w:p>
        </w:tc>
      </w:tr>
      <w:tr w:rsidR="00EE5BD9" w:rsidRPr="00EB29CA" w:rsidTr="009D5EB7">
        <w:trPr>
          <w:trHeight w:val="2112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5BD9" w:rsidRPr="00EB29CA" w:rsidRDefault="00EE5BD9" w:rsidP="009D5EB7">
            <w:pPr>
              <w:jc w:val="both"/>
              <w:rPr>
                <w:rFonts w:ascii="Arial" w:hAnsi="Arial" w:cs="Arial"/>
              </w:rPr>
            </w:pPr>
            <w:r w:rsidRPr="00EB29CA">
              <w:rPr>
                <w:rFonts w:ascii="Arial" w:hAnsi="Arial" w:cs="Arial"/>
              </w:rPr>
              <w:t>1.1.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5BD9" w:rsidRPr="00EB29CA" w:rsidRDefault="00EE5BD9" w:rsidP="009D5EB7">
            <w:pPr>
              <w:jc w:val="both"/>
              <w:rPr>
                <w:rFonts w:ascii="Arial" w:hAnsi="Arial" w:cs="Arial"/>
              </w:rPr>
            </w:pPr>
            <w:r w:rsidRPr="00EB29CA">
              <w:rPr>
                <w:rFonts w:ascii="Arial" w:hAnsi="Arial" w:cs="Arial"/>
              </w:rPr>
              <w:t>Основное мероприятие «Содействие повышению уровня комплексного благоустройства территорий населенных пунктов»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D9" w:rsidRPr="00EB29CA" w:rsidRDefault="00EE5BD9" w:rsidP="009D5EB7">
            <w:pPr>
              <w:jc w:val="both"/>
              <w:rPr>
                <w:rFonts w:ascii="Arial" w:hAnsi="Arial" w:cs="Arial"/>
              </w:rPr>
            </w:pPr>
            <w:r w:rsidRPr="00EB29CA">
              <w:rPr>
                <w:rFonts w:ascii="Arial" w:hAnsi="Arial" w:cs="Arial"/>
              </w:rPr>
              <w:t xml:space="preserve">Администрация </w:t>
            </w:r>
            <w:r>
              <w:rPr>
                <w:rFonts w:ascii="Arial" w:hAnsi="Arial" w:cs="Arial"/>
              </w:rPr>
              <w:t>Кореневского</w:t>
            </w:r>
            <w:r w:rsidRPr="00EB29CA">
              <w:rPr>
                <w:rFonts w:ascii="Arial" w:hAnsi="Arial" w:cs="Arial"/>
              </w:rPr>
              <w:t xml:space="preserve"> сельсовета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5BD9" w:rsidRPr="00EB29CA" w:rsidRDefault="00EE5BD9" w:rsidP="009D5EB7">
            <w:pPr>
              <w:jc w:val="both"/>
              <w:rPr>
                <w:rFonts w:ascii="Arial" w:hAnsi="Arial" w:cs="Arial"/>
              </w:rPr>
            </w:pPr>
            <w:r w:rsidRPr="00EB29CA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5BD9" w:rsidRPr="00EB29CA" w:rsidRDefault="00EE5BD9" w:rsidP="009D5EB7">
            <w:pPr>
              <w:jc w:val="both"/>
              <w:rPr>
                <w:rFonts w:ascii="Arial" w:hAnsi="Arial" w:cs="Arial"/>
              </w:rPr>
            </w:pPr>
            <w:r w:rsidRPr="00EB29CA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23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5BD9" w:rsidRPr="00EB29CA" w:rsidRDefault="00EE5BD9" w:rsidP="009D5EB7">
            <w:pPr>
              <w:jc w:val="both"/>
              <w:rPr>
                <w:rFonts w:ascii="Arial" w:hAnsi="Arial" w:cs="Arial"/>
              </w:rPr>
            </w:pPr>
            <w:r w:rsidRPr="00EB29CA">
              <w:rPr>
                <w:rFonts w:ascii="Arial" w:hAnsi="Arial" w:cs="Arial"/>
              </w:rPr>
              <w:t>Обеспечение надежности работы объектов жилищно-коммунального хозяйства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5BD9" w:rsidRPr="00EB29CA" w:rsidRDefault="00EE5BD9" w:rsidP="009D5EB7">
            <w:pPr>
              <w:jc w:val="both"/>
              <w:rPr>
                <w:rFonts w:ascii="Arial" w:hAnsi="Arial" w:cs="Arial"/>
              </w:rPr>
            </w:pPr>
            <w:r w:rsidRPr="00EB29CA">
              <w:rPr>
                <w:rFonts w:ascii="Arial" w:hAnsi="Arial" w:cs="Arial"/>
              </w:rPr>
              <w:t>Снижение качества жизнедеятельности населения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5BD9" w:rsidRPr="00EB29CA" w:rsidRDefault="00EE5BD9" w:rsidP="009D5EB7">
            <w:pPr>
              <w:jc w:val="both"/>
              <w:rPr>
                <w:rFonts w:ascii="Arial" w:hAnsi="Arial" w:cs="Arial"/>
              </w:rPr>
            </w:pPr>
            <w:r w:rsidRPr="00EB29CA">
              <w:rPr>
                <w:rFonts w:ascii="Arial" w:hAnsi="Arial" w:cs="Arial"/>
              </w:rPr>
              <w:t xml:space="preserve">Обеспечивает достижение показателя 1 муниципальной  программы и показателя  подпрограммы </w:t>
            </w:r>
          </w:p>
        </w:tc>
      </w:tr>
      <w:tr w:rsidR="00EE5BD9" w:rsidRPr="00EB29CA" w:rsidTr="009D5EB7">
        <w:trPr>
          <w:trHeight w:val="25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5BD9" w:rsidRPr="00EB29CA" w:rsidRDefault="00EE5BD9" w:rsidP="009D5EB7">
            <w:pPr>
              <w:jc w:val="both"/>
              <w:rPr>
                <w:rFonts w:ascii="Arial" w:hAnsi="Arial" w:cs="Arial"/>
              </w:rPr>
            </w:pPr>
            <w:r w:rsidRPr="00EB29CA">
              <w:rPr>
                <w:rFonts w:ascii="Arial" w:hAnsi="Arial" w:cs="Arial"/>
              </w:rPr>
              <w:t>1.2.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5BD9" w:rsidRPr="00EB29CA" w:rsidRDefault="00EE5BD9" w:rsidP="009D5EB7">
            <w:pPr>
              <w:jc w:val="both"/>
              <w:rPr>
                <w:rFonts w:ascii="Arial" w:hAnsi="Arial" w:cs="Arial"/>
              </w:rPr>
            </w:pPr>
            <w:r w:rsidRPr="00EB29CA">
              <w:rPr>
                <w:rFonts w:ascii="Arial" w:hAnsi="Arial" w:cs="Arial"/>
              </w:rPr>
              <w:t>Организация ритуальных услуг и мест захоронения»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D9" w:rsidRPr="00EB29CA" w:rsidRDefault="00EE5BD9" w:rsidP="009D5EB7">
            <w:pPr>
              <w:jc w:val="both"/>
              <w:rPr>
                <w:rFonts w:ascii="Arial" w:hAnsi="Arial" w:cs="Arial"/>
              </w:rPr>
            </w:pPr>
            <w:r w:rsidRPr="00EB29CA">
              <w:rPr>
                <w:rFonts w:ascii="Arial" w:hAnsi="Arial" w:cs="Arial"/>
              </w:rPr>
              <w:t xml:space="preserve">Администрация </w:t>
            </w:r>
            <w:r>
              <w:rPr>
                <w:rFonts w:ascii="Arial" w:hAnsi="Arial" w:cs="Arial"/>
              </w:rPr>
              <w:t>Кореневского</w:t>
            </w:r>
            <w:r w:rsidRPr="00EB29CA">
              <w:rPr>
                <w:rFonts w:ascii="Arial" w:hAnsi="Arial" w:cs="Arial"/>
              </w:rPr>
              <w:t xml:space="preserve"> сельсовета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5BD9" w:rsidRPr="00EB29CA" w:rsidRDefault="00EE5BD9" w:rsidP="009D5EB7">
            <w:pPr>
              <w:jc w:val="both"/>
              <w:rPr>
                <w:rFonts w:ascii="Arial" w:hAnsi="Arial" w:cs="Arial"/>
              </w:rPr>
            </w:pPr>
            <w:r w:rsidRPr="00EB29CA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5BD9" w:rsidRPr="00EB29CA" w:rsidRDefault="00EE5BD9" w:rsidP="009D5EB7">
            <w:pPr>
              <w:jc w:val="both"/>
              <w:rPr>
                <w:rFonts w:ascii="Arial" w:hAnsi="Arial" w:cs="Arial"/>
              </w:rPr>
            </w:pPr>
            <w:r w:rsidRPr="00EB29CA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23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5BD9" w:rsidRPr="00EB29CA" w:rsidRDefault="00EE5BD9" w:rsidP="009D5E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5BD9" w:rsidRPr="00EB29CA" w:rsidRDefault="00EE5BD9" w:rsidP="009D5E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5BD9" w:rsidRPr="00EB29CA" w:rsidRDefault="00EE5BD9" w:rsidP="009D5EB7">
            <w:pPr>
              <w:jc w:val="both"/>
              <w:rPr>
                <w:rFonts w:ascii="Arial" w:hAnsi="Arial" w:cs="Arial"/>
              </w:rPr>
            </w:pPr>
          </w:p>
        </w:tc>
      </w:tr>
      <w:tr w:rsidR="00EE5BD9" w:rsidRPr="00EB29CA" w:rsidTr="009D5EB7">
        <w:trPr>
          <w:trHeight w:val="25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5BD9" w:rsidRPr="00EB29CA" w:rsidRDefault="00EE5BD9" w:rsidP="009D5EB7">
            <w:pPr>
              <w:jc w:val="both"/>
              <w:rPr>
                <w:rFonts w:ascii="Arial" w:hAnsi="Arial" w:cs="Arial"/>
              </w:rPr>
            </w:pPr>
            <w:r w:rsidRPr="00EB29CA">
              <w:rPr>
                <w:rFonts w:ascii="Arial" w:hAnsi="Arial" w:cs="Arial"/>
              </w:rPr>
              <w:t>1.3.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5BD9" w:rsidRPr="00EB29CA" w:rsidRDefault="00EE5BD9" w:rsidP="009D5EB7">
            <w:pPr>
              <w:jc w:val="both"/>
              <w:rPr>
                <w:rFonts w:ascii="Arial" w:hAnsi="Arial" w:cs="Arial"/>
              </w:rPr>
            </w:pPr>
            <w:r w:rsidRPr="00EB29CA">
              <w:rPr>
                <w:rFonts w:ascii="Arial" w:hAnsi="Arial" w:cs="Arial"/>
              </w:rPr>
              <w:t xml:space="preserve"> «Создание  условий для массового отдыха жителей поселения и организация благоустройства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полосам»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D9" w:rsidRPr="00EB29CA" w:rsidRDefault="00EE5BD9" w:rsidP="009D5E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5BD9" w:rsidRPr="00EB29CA" w:rsidRDefault="00EE5BD9" w:rsidP="009D5E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5BD9" w:rsidRPr="00EB29CA" w:rsidRDefault="00EE5BD9" w:rsidP="009D5E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5BD9" w:rsidRPr="00EB29CA" w:rsidRDefault="00EE5BD9" w:rsidP="009D5E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5BD9" w:rsidRPr="00EB29CA" w:rsidRDefault="00EE5BD9" w:rsidP="009D5E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5BD9" w:rsidRPr="00EB29CA" w:rsidRDefault="00EE5BD9" w:rsidP="009D5EB7">
            <w:pPr>
              <w:jc w:val="both"/>
              <w:rPr>
                <w:rFonts w:ascii="Arial" w:hAnsi="Arial" w:cs="Arial"/>
              </w:rPr>
            </w:pPr>
          </w:p>
        </w:tc>
      </w:tr>
      <w:tr w:rsidR="00EE5BD9" w:rsidRPr="00EB29CA" w:rsidTr="009D5EB7">
        <w:trPr>
          <w:trHeight w:val="25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5BD9" w:rsidRPr="00EB29CA" w:rsidRDefault="00EE5BD9" w:rsidP="009D5EB7">
            <w:pPr>
              <w:jc w:val="both"/>
              <w:rPr>
                <w:rFonts w:ascii="Arial" w:hAnsi="Arial" w:cs="Arial"/>
              </w:rPr>
            </w:pPr>
            <w:r w:rsidRPr="00EB29CA">
              <w:rPr>
                <w:rFonts w:ascii="Arial" w:hAnsi="Arial" w:cs="Arial"/>
              </w:rPr>
              <w:t>1.4.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5BD9" w:rsidRPr="00EB29CA" w:rsidRDefault="00EE5BD9" w:rsidP="009D5EB7">
            <w:pPr>
              <w:jc w:val="both"/>
              <w:rPr>
                <w:rFonts w:ascii="Arial" w:hAnsi="Arial" w:cs="Arial"/>
              </w:rPr>
            </w:pPr>
            <w:r w:rsidRPr="00EB29CA">
              <w:rPr>
                <w:rFonts w:ascii="Arial" w:hAnsi="Arial" w:cs="Arial"/>
              </w:rPr>
              <w:t>«Участие в организации деятельности по сбору (в том числе раздельному сбору) и транспортированию твердых коммунальных отходов»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D9" w:rsidRPr="00EB29CA" w:rsidRDefault="00EE5BD9" w:rsidP="009D5E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5BD9" w:rsidRPr="00EB29CA" w:rsidRDefault="00EE5BD9" w:rsidP="009D5E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5BD9" w:rsidRPr="00EB29CA" w:rsidRDefault="00EE5BD9" w:rsidP="009D5E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5BD9" w:rsidRPr="00EB29CA" w:rsidRDefault="00EE5BD9" w:rsidP="009D5E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5BD9" w:rsidRPr="00EB29CA" w:rsidRDefault="00EE5BD9" w:rsidP="009D5E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5BD9" w:rsidRPr="00EB29CA" w:rsidRDefault="00EE5BD9" w:rsidP="009D5EB7">
            <w:pPr>
              <w:jc w:val="both"/>
              <w:rPr>
                <w:rFonts w:ascii="Arial" w:hAnsi="Arial" w:cs="Arial"/>
              </w:rPr>
            </w:pPr>
          </w:p>
        </w:tc>
      </w:tr>
    </w:tbl>
    <w:p w:rsidR="00EE5BD9" w:rsidRPr="00EB29CA" w:rsidRDefault="00EE5BD9" w:rsidP="00444193">
      <w:pPr>
        <w:ind w:left="6237" w:right="594"/>
        <w:jc w:val="right"/>
        <w:rPr>
          <w:rFonts w:ascii="Arial" w:hAnsi="Arial" w:cs="Arial"/>
        </w:rPr>
        <w:sectPr w:rsidR="00EE5BD9" w:rsidRPr="00EB29CA" w:rsidSect="006A2061">
          <w:footerReference w:type="default" r:id="rId8"/>
          <w:pgSz w:w="11906" w:h="16838"/>
          <w:pgMar w:top="539" w:right="746" w:bottom="180" w:left="1531" w:header="720" w:footer="720" w:gutter="0"/>
          <w:cols w:space="720"/>
          <w:docGrid w:linePitch="326"/>
        </w:sectPr>
      </w:pPr>
    </w:p>
    <w:p w:rsidR="00EE5BD9" w:rsidRPr="0065113F" w:rsidRDefault="00EE5BD9" w:rsidP="00444193">
      <w:pPr>
        <w:ind w:right="-52"/>
        <w:jc w:val="both"/>
        <w:rPr>
          <w:rFonts w:ascii="Arial" w:hAnsi="Arial" w:cs="Arial"/>
          <w:sz w:val="24"/>
          <w:szCs w:val="24"/>
        </w:rPr>
      </w:pPr>
    </w:p>
    <w:p w:rsidR="00EE5BD9" w:rsidRPr="0065113F" w:rsidRDefault="00EE5BD9" w:rsidP="001A59A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EE5BD9" w:rsidRPr="0065113F" w:rsidRDefault="00EE5BD9" w:rsidP="008937F2">
      <w:pPr>
        <w:ind w:right="-52"/>
        <w:jc w:val="both"/>
        <w:rPr>
          <w:rFonts w:ascii="Arial" w:hAnsi="Arial" w:cs="Arial"/>
          <w:sz w:val="24"/>
          <w:szCs w:val="24"/>
        </w:rPr>
      </w:pPr>
      <w:r w:rsidRPr="0065113F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.10</w:t>
      </w:r>
      <w:r w:rsidRPr="0065113F">
        <w:rPr>
          <w:rFonts w:ascii="Arial" w:hAnsi="Arial" w:cs="Arial"/>
          <w:sz w:val="24"/>
          <w:szCs w:val="24"/>
        </w:rPr>
        <w:t xml:space="preserve"> Приложение № 3 к муниципальной  программы «Обеспечение доступным и комфортным жильем и коммунальными услугами граждан Кореневского сельсовета Кореневского района</w:t>
      </w:r>
      <w:r w:rsidRPr="0065113F">
        <w:rPr>
          <w:rFonts w:ascii="Arial" w:hAnsi="Arial" w:cs="Arial"/>
          <w:bCs/>
          <w:sz w:val="24"/>
          <w:szCs w:val="24"/>
        </w:rPr>
        <w:t>»</w:t>
      </w:r>
      <w:r w:rsidRPr="0065113F">
        <w:rPr>
          <w:rFonts w:ascii="Arial" w:hAnsi="Arial" w:cs="Arial"/>
          <w:sz w:val="24"/>
          <w:szCs w:val="24"/>
        </w:rPr>
        <w:t xml:space="preserve"> изложить в новой редакции:</w:t>
      </w:r>
    </w:p>
    <w:p w:rsidR="00EE5BD9" w:rsidRPr="0065113F" w:rsidRDefault="00EE5BD9" w:rsidP="00E85801">
      <w:pPr>
        <w:suppressAutoHyphens/>
        <w:ind w:firstLine="708"/>
        <w:jc w:val="both"/>
        <w:rPr>
          <w:rFonts w:ascii="Arial" w:hAnsi="Arial" w:cs="Arial"/>
          <w:sz w:val="24"/>
          <w:szCs w:val="24"/>
        </w:rPr>
      </w:pPr>
    </w:p>
    <w:p w:rsidR="00EE5BD9" w:rsidRPr="0065113F" w:rsidRDefault="00EE5BD9" w:rsidP="00E85801">
      <w:pPr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E5BD9" w:rsidRPr="0065113F" w:rsidRDefault="00EE5BD9" w:rsidP="00E85801">
      <w:pPr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E5BD9" w:rsidRPr="0065113F" w:rsidRDefault="00EE5BD9" w:rsidP="00E85801">
      <w:pPr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E5BD9" w:rsidRPr="00697829" w:rsidRDefault="00EE5BD9" w:rsidP="00C00A2E">
      <w:pPr>
        <w:ind w:left="6300" w:right="485"/>
        <w:jc w:val="both"/>
        <w:rPr>
          <w:rFonts w:ascii="Times New Roman" w:hAnsi="Times New Roman"/>
          <w:sz w:val="26"/>
          <w:szCs w:val="26"/>
        </w:rPr>
        <w:sectPr w:rsidR="00EE5BD9" w:rsidRPr="00697829" w:rsidSect="001079EA">
          <w:pgSz w:w="11906" w:h="16838"/>
          <w:pgMar w:top="1134" w:right="1247" w:bottom="360" w:left="1531" w:header="709" w:footer="709" w:gutter="0"/>
          <w:cols w:space="708"/>
          <w:docGrid w:linePitch="360"/>
        </w:sectPr>
      </w:pPr>
    </w:p>
    <w:p w:rsidR="00EE5BD9" w:rsidRPr="00EB29CA" w:rsidRDefault="00EE5BD9" w:rsidP="001A59AC">
      <w:pPr>
        <w:ind w:left="9639" w:right="594"/>
        <w:jc w:val="center"/>
        <w:rPr>
          <w:rFonts w:ascii="Arial" w:hAnsi="Arial" w:cs="Arial"/>
        </w:rPr>
      </w:pPr>
      <w:r w:rsidRPr="00EB29CA">
        <w:rPr>
          <w:rFonts w:ascii="Arial" w:hAnsi="Arial" w:cs="Arial"/>
        </w:rPr>
        <w:t>Приложение №3</w:t>
      </w:r>
    </w:p>
    <w:p w:rsidR="00EE5BD9" w:rsidRPr="00EB29CA" w:rsidRDefault="00EE5BD9" w:rsidP="001A59AC">
      <w:pPr>
        <w:ind w:left="9639" w:right="59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 муниципальной </w:t>
      </w:r>
      <w:r w:rsidRPr="00EB29CA">
        <w:rPr>
          <w:rFonts w:ascii="Arial" w:hAnsi="Arial" w:cs="Arial"/>
        </w:rPr>
        <w:t>программ</w:t>
      </w:r>
      <w:r>
        <w:rPr>
          <w:rFonts w:ascii="Arial" w:hAnsi="Arial" w:cs="Arial"/>
        </w:rPr>
        <w:t>е</w:t>
      </w:r>
      <w:r w:rsidRPr="00EB29CA">
        <w:rPr>
          <w:rFonts w:ascii="Arial" w:hAnsi="Arial" w:cs="Arial"/>
        </w:rPr>
        <w:t xml:space="preserve"> «Обеспечение доступным и комфортным жильем и коммунальными услугами граждан </w:t>
      </w:r>
      <w:r>
        <w:rPr>
          <w:rFonts w:ascii="Arial" w:hAnsi="Arial" w:cs="Arial"/>
        </w:rPr>
        <w:t>Кореневского</w:t>
      </w:r>
      <w:r w:rsidRPr="00EB29CA">
        <w:rPr>
          <w:rFonts w:ascii="Arial" w:hAnsi="Arial" w:cs="Arial"/>
        </w:rPr>
        <w:t xml:space="preserve"> сельсовета Кореневского района»</w:t>
      </w:r>
    </w:p>
    <w:p w:rsidR="00EE5BD9" w:rsidRPr="00EB29CA" w:rsidRDefault="00EE5BD9" w:rsidP="001A59AC">
      <w:pPr>
        <w:rPr>
          <w:rFonts w:ascii="Arial" w:hAnsi="Arial" w:cs="Arial"/>
        </w:rPr>
      </w:pPr>
    </w:p>
    <w:p w:rsidR="00EE5BD9" w:rsidRPr="00A849C5" w:rsidRDefault="00EE5BD9" w:rsidP="001A59AC">
      <w:pPr>
        <w:jc w:val="center"/>
        <w:rPr>
          <w:rFonts w:ascii="Arial" w:hAnsi="Arial" w:cs="Arial"/>
          <w:b/>
          <w:sz w:val="32"/>
          <w:szCs w:val="32"/>
        </w:rPr>
      </w:pPr>
      <w:r w:rsidRPr="00A849C5">
        <w:rPr>
          <w:rFonts w:ascii="Arial" w:hAnsi="Arial" w:cs="Arial"/>
          <w:b/>
          <w:sz w:val="32"/>
          <w:szCs w:val="32"/>
        </w:rPr>
        <w:t>Ресурсное обеспечение</w:t>
      </w:r>
    </w:p>
    <w:p w:rsidR="00EE5BD9" w:rsidRPr="00E13DE8" w:rsidRDefault="00EE5BD9" w:rsidP="001A59AC">
      <w:pPr>
        <w:jc w:val="center"/>
        <w:rPr>
          <w:rFonts w:ascii="Arial" w:hAnsi="Arial" w:cs="Arial"/>
          <w:sz w:val="32"/>
          <w:szCs w:val="32"/>
        </w:rPr>
      </w:pPr>
      <w:r w:rsidRPr="00A849C5">
        <w:rPr>
          <w:rFonts w:ascii="Arial" w:hAnsi="Arial" w:cs="Arial"/>
          <w:b/>
          <w:sz w:val="32"/>
          <w:szCs w:val="32"/>
        </w:rPr>
        <w:t xml:space="preserve">реализации муниципальной программы «Обеспечение доступным и комфортным жильем и коммунальными услугами граждан </w:t>
      </w:r>
      <w:r>
        <w:rPr>
          <w:rFonts w:ascii="Arial" w:hAnsi="Arial" w:cs="Arial"/>
          <w:b/>
          <w:sz w:val="32"/>
          <w:szCs w:val="32"/>
        </w:rPr>
        <w:t xml:space="preserve">Кореневского </w:t>
      </w:r>
      <w:r w:rsidRPr="00A849C5">
        <w:rPr>
          <w:rFonts w:ascii="Arial" w:hAnsi="Arial" w:cs="Arial"/>
          <w:b/>
          <w:sz w:val="32"/>
          <w:szCs w:val="32"/>
        </w:rPr>
        <w:t xml:space="preserve">сельсовета Кореневского района» </w:t>
      </w:r>
      <w:r>
        <w:rPr>
          <w:rFonts w:ascii="Arial" w:hAnsi="Arial" w:cs="Arial"/>
          <w:b/>
          <w:sz w:val="32"/>
          <w:szCs w:val="32"/>
        </w:rPr>
        <w:t>и ее подпрограмм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4820"/>
        <w:gridCol w:w="1134"/>
        <w:gridCol w:w="1134"/>
        <w:gridCol w:w="1984"/>
        <w:gridCol w:w="709"/>
        <w:gridCol w:w="1418"/>
        <w:gridCol w:w="1275"/>
        <w:gridCol w:w="1276"/>
      </w:tblGrid>
      <w:tr w:rsidR="00EE5BD9" w:rsidRPr="008A7CC9" w:rsidTr="00C20AD5">
        <w:trPr>
          <w:trHeight w:val="654"/>
        </w:trPr>
        <w:tc>
          <w:tcPr>
            <w:tcW w:w="1418" w:type="dxa"/>
            <w:vMerge w:val="restart"/>
          </w:tcPr>
          <w:p w:rsidR="00EE5BD9" w:rsidRPr="008A7CC9" w:rsidRDefault="00EE5BD9" w:rsidP="00C20A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8A7CC9">
              <w:rPr>
                <w:rFonts w:ascii="Arial" w:hAnsi="Arial" w:cs="Arial"/>
                <w:bCs/>
              </w:rPr>
              <w:t>статус</w:t>
            </w:r>
          </w:p>
        </w:tc>
        <w:tc>
          <w:tcPr>
            <w:tcW w:w="4820" w:type="dxa"/>
            <w:vMerge w:val="restart"/>
          </w:tcPr>
          <w:p w:rsidR="00EE5BD9" w:rsidRPr="008A7CC9" w:rsidRDefault="00EE5BD9" w:rsidP="00C20A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8A7CC9">
              <w:rPr>
                <w:rFonts w:ascii="Arial" w:hAnsi="Arial" w:cs="Arial"/>
                <w:bCs/>
              </w:rPr>
              <w:t>Наименование</w:t>
            </w:r>
          </w:p>
          <w:p w:rsidR="00EE5BD9" w:rsidRPr="008A7CC9" w:rsidRDefault="00EE5BD9" w:rsidP="00C20A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8A7CC9">
              <w:rPr>
                <w:rFonts w:ascii="Arial" w:hAnsi="Arial" w:cs="Arial"/>
                <w:bCs/>
              </w:rPr>
              <w:t>Подпрограммы,</w:t>
            </w:r>
          </w:p>
          <w:p w:rsidR="00EE5BD9" w:rsidRPr="008A7CC9" w:rsidRDefault="00EE5BD9" w:rsidP="00C20A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8A7CC9">
              <w:rPr>
                <w:rFonts w:ascii="Arial" w:hAnsi="Arial" w:cs="Arial"/>
                <w:bCs/>
              </w:rPr>
              <w:t>основного мероприятия</w:t>
            </w:r>
          </w:p>
        </w:tc>
        <w:tc>
          <w:tcPr>
            <w:tcW w:w="4961" w:type="dxa"/>
            <w:gridSpan w:val="4"/>
          </w:tcPr>
          <w:p w:rsidR="00EE5BD9" w:rsidRPr="008A7CC9" w:rsidRDefault="00EE5BD9" w:rsidP="00C20A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8A7CC9">
              <w:rPr>
                <w:rFonts w:ascii="Arial" w:hAnsi="Arial" w:cs="Arial"/>
                <w:bCs/>
                <w:lang w:eastAsia="en-US"/>
              </w:rPr>
              <w:t>Коды бюджетной классификации</w:t>
            </w:r>
          </w:p>
        </w:tc>
        <w:tc>
          <w:tcPr>
            <w:tcW w:w="3969" w:type="dxa"/>
            <w:gridSpan w:val="3"/>
          </w:tcPr>
          <w:p w:rsidR="00EE5BD9" w:rsidRPr="008A7CC9" w:rsidRDefault="00EE5BD9" w:rsidP="00C20A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8A7CC9">
              <w:rPr>
                <w:rFonts w:ascii="Arial" w:hAnsi="Arial" w:cs="Arial"/>
                <w:bCs/>
              </w:rPr>
              <w:t>Сумма, руб.</w:t>
            </w:r>
          </w:p>
        </w:tc>
      </w:tr>
      <w:tr w:rsidR="00EE5BD9" w:rsidRPr="008A7CC9" w:rsidTr="00C20AD5">
        <w:trPr>
          <w:trHeight w:val="150"/>
        </w:trPr>
        <w:tc>
          <w:tcPr>
            <w:tcW w:w="1418" w:type="dxa"/>
            <w:vMerge/>
          </w:tcPr>
          <w:p w:rsidR="00EE5BD9" w:rsidRPr="008A7CC9" w:rsidRDefault="00EE5BD9" w:rsidP="00C20A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820" w:type="dxa"/>
            <w:vMerge/>
          </w:tcPr>
          <w:p w:rsidR="00EE5BD9" w:rsidRPr="008A7CC9" w:rsidRDefault="00EE5BD9" w:rsidP="00C20A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:rsidR="00EE5BD9" w:rsidRPr="008A7CC9" w:rsidRDefault="00EE5BD9" w:rsidP="00C20A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8A7CC9">
              <w:rPr>
                <w:rFonts w:ascii="Arial" w:hAnsi="Arial" w:cs="Arial"/>
                <w:bCs/>
              </w:rPr>
              <w:t>ГРБС</w:t>
            </w:r>
          </w:p>
        </w:tc>
        <w:tc>
          <w:tcPr>
            <w:tcW w:w="1134" w:type="dxa"/>
          </w:tcPr>
          <w:p w:rsidR="00EE5BD9" w:rsidRPr="008A7CC9" w:rsidRDefault="00EE5BD9" w:rsidP="00C20A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8A7CC9">
              <w:rPr>
                <w:rFonts w:ascii="Arial" w:hAnsi="Arial" w:cs="Arial"/>
                <w:bCs/>
              </w:rPr>
              <w:t>РзПр</w:t>
            </w:r>
          </w:p>
        </w:tc>
        <w:tc>
          <w:tcPr>
            <w:tcW w:w="1984" w:type="dxa"/>
          </w:tcPr>
          <w:p w:rsidR="00EE5BD9" w:rsidRPr="008A7CC9" w:rsidRDefault="00EE5BD9" w:rsidP="00C20A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8A7CC9">
              <w:rPr>
                <w:rFonts w:ascii="Arial" w:hAnsi="Arial" w:cs="Arial"/>
                <w:bCs/>
              </w:rPr>
              <w:t>ЦСР</w:t>
            </w:r>
          </w:p>
        </w:tc>
        <w:tc>
          <w:tcPr>
            <w:tcW w:w="709" w:type="dxa"/>
          </w:tcPr>
          <w:p w:rsidR="00EE5BD9" w:rsidRPr="008A7CC9" w:rsidRDefault="00EE5BD9" w:rsidP="00C20A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8A7CC9">
              <w:rPr>
                <w:rFonts w:ascii="Arial" w:hAnsi="Arial" w:cs="Arial"/>
                <w:bCs/>
                <w:lang w:val="en-US" w:eastAsia="en-US"/>
              </w:rPr>
              <w:t>BP</w:t>
            </w:r>
          </w:p>
        </w:tc>
        <w:tc>
          <w:tcPr>
            <w:tcW w:w="1418" w:type="dxa"/>
          </w:tcPr>
          <w:p w:rsidR="00EE5BD9" w:rsidRPr="008A7CC9" w:rsidRDefault="00EE5BD9" w:rsidP="00C20A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8A7CC9">
              <w:rPr>
                <w:rFonts w:ascii="Arial" w:hAnsi="Arial" w:cs="Arial"/>
                <w:bCs/>
              </w:rPr>
              <w:t>20</w:t>
            </w:r>
            <w:r>
              <w:rPr>
                <w:rFonts w:ascii="Arial" w:hAnsi="Arial" w:cs="Arial"/>
                <w:bCs/>
              </w:rPr>
              <w:t>21</w:t>
            </w:r>
          </w:p>
        </w:tc>
        <w:tc>
          <w:tcPr>
            <w:tcW w:w="1275" w:type="dxa"/>
          </w:tcPr>
          <w:p w:rsidR="00EE5BD9" w:rsidRPr="008A7CC9" w:rsidRDefault="00EE5BD9" w:rsidP="00C20A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8A7CC9">
              <w:rPr>
                <w:rFonts w:ascii="Arial" w:hAnsi="Arial" w:cs="Arial"/>
                <w:bCs/>
              </w:rPr>
              <w:t>202</w:t>
            </w: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276" w:type="dxa"/>
          </w:tcPr>
          <w:p w:rsidR="00EE5BD9" w:rsidRPr="008A7CC9" w:rsidRDefault="00EE5BD9" w:rsidP="00C20A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8A7CC9">
              <w:rPr>
                <w:rFonts w:ascii="Arial" w:hAnsi="Arial" w:cs="Arial"/>
                <w:bCs/>
              </w:rPr>
              <w:t>202</w:t>
            </w:r>
            <w:r>
              <w:rPr>
                <w:rFonts w:ascii="Arial" w:hAnsi="Arial" w:cs="Arial"/>
                <w:bCs/>
              </w:rPr>
              <w:t>3</w:t>
            </w:r>
          </w:p>
        </w:tc>
      </w:tr>
      <w:tr w:rsidR="00EE5BD9" w:rsidRPr="008A7CC9" w:rsidTr="00C20AD5">
        <w:trPr>
          <w:trHeight w:val="866"/>
        </w:trPr>
        <w:tc>
          <w:tcPr>
            <w:tcW w:w="1418" w:type="dxa"/>
          </w:tcPr>
          <w:p w:rsidR="00EE5BD9" w:rsidRPr="008A7CC9" w:rsidRDefault="00EE5BD9" w:rsidP="00C20A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8A7CC9">
              <w:rPr>
                <w:rFonts w:ascii="Arial" w:hAnsi="Arial" w:cs="Arial"/>
                <w:bCs/>
              </w:rPr>
              <w:t>Программа</w:t>
            </w:r>
          </w:p>
        </w:tc>
        <w:tc>
          <w:tcPr>
            <w:tcW w:w="4820" w:type="dxa"/>
          </w:tcPr>
          <w:p w:rsidR="00EE5BD9" w:rsidRPr="008A7CC9" w:rsidRDefault="00EE5BD9" w:rsidP="00C20AD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8A7CC9">
              <w:rPr>
                <w:rFonts w:ascii="Arial" w:hAnsi="Arial" w:cs="Arial"/>
              </w:rPr>
              <w:t>«Обеспечение доступным и комфортным жильем и коммунальными услугами граждан Кореневского сельсовета Кореневского района»</w:t>
            </w:r>
          </w:p>
        </w:tc>
        <w:tc>
          <w:tcPr>
            <w:tcW w:w="1134" w:type="dxa"/>
          </w:tcPr>
          <w:p w:rsidR="00EE5BD9" w:rsidRPr="008A7CC9" w:rsidRDefault="00EE5BD9" w:rsidP="00C20A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A7CC9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1134" w:type="dxa"/>
          </w:tcPr>
          <w:p w:rsidR="00EE5BD9" w:rsidRPr="008A7CC9" w:rsidRDefault="00EE5BD9" w:rsidP="00C20A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A7CC9">
              <w:rPr>
                <w:rFonts w:ascii="Arial" w:hAnsi="Arial" w:cs="Arial"/>
                <w:bCs/>
              </w:rPr>
              <w:t>0503</w:t>
            </w:r>
          </w:p>
        </w:tc>
        <w:tc>
          <w:tcPr>
            <w:tcW w:w="1984" w:type="dxa"/>
          </w:tcPr>
          <w:p w:rsidR="00EE5BD9" w:rsidRPr="008A7CC9" w:rsidRDefault="00EE5BD9" w:rsidP="00C20A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A7CC9">
              <w:rPr>
                <w:rFonts w:ascii="Arial" w:hAnsi="Arial" w:cs="Arial"/>
                <w:bCs/>
              </w:rPr>
              <w:t>07 0 00 00000</w:t>
            </w:r>
          </w:p>
        </w:tc>
        <w:tc>
          <w:tcPr>
            <w:tcW w:w="709" w:type="dxa"/>
          </w:tcPr>
          <w:p w:rsidR="00EE5BD9" w:rsidRPr="008A7CC9" w:rsidRDefault="00EE5BD9" w:rsidP="00C20A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A7CC9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418" w:type="dxa"/>
          </w:tcPr>
          <w:p w:rsidR="00EE5BD9" w:rsidRPr="008A7CC9" w:rsidRDefault="00EE5BD9" w:rsidP="00C20A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214543,0</w:t>
            </w:r>
          </w:p>
        </w:tc>
        <w:tc>
          <w:tcPr>
            <w:tcW w:w="1275" w:type="dxa"/>
          </w:tcPr>
          <w:p w:rsidR="00EE5BD9" w:rsidRPr="008A7CC9" w:rsidRDefault="00EE5BD9" w:rsidP="00C20A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201200,0</w:t>
            </w:r>
          </w:p>
        </w:tc>
        <w:tc>
          <w:tcPr>
            <w:tcW w:w="1276" w:type="dxa"/>
          </w:tcPr>
          <w:p w:rsidR="00EE5BD9" w:rsidRPr="008A7CC9" w:rsidRDefault="00EE5BD9" w:rsidP="00C20A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201200,0</w:t>
            </w:r>
          </w:p>
        </w:tc>
      </w:tr>
      <w:tr w:rsidR="00EE5BD9" w:rsidRPr="008A7CC9" w:rsidTr="00C20AD5">
        <w:trPr>
          <w:trHeight w:val="413"/>
        </w:trPr>
        <w:tc>
          <w:tcPr>
            <w:tcW w:w="1418" w:type="dxa"/>
          </w:tcPr>
          <w:p w:rsidR="00EE5BD9" w:rsidRPr="008A7CC9" w:rsidRDefault="00EE5BD9" w:rsidP="00C20A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8A7CC9">
              <w:rPr>
                <w:rFonts w:ascii="Arial" w:hAnsi="Arial" w:cs="Arial"/>
                <w:bCs/>
              </w:rPr>
              <w:t xml:space="preserve">Подпрограмма </w:t>
            </w:r>
          </w:p>
        </w:tc>
        <w:tc>
          <w:tcPr>
            <w:tcW w:w="4820" w:type="dxa"/>
          </w:tcPr>
          <w:p w:rsidR="00EE5BD9" w:rsidRPr="008A7CC9" w:rsidRDefault="00EE5BD9" w:rsidP="00C20AD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8A7CC9">
              <w:rPr>
                <w:rFonts w:ascii="Arial" w:hAnsi="Arial" w:cs="Arial"/>
                <w:bCs/>
              </w:rPr>
              <w:t>Подпрограмма «Обеспечение качественными услугами ЖКХ населения Кореневского сельсовета Кореневского района»</w:t>
            </w:r>
          </w:p>
        </w:tc>
        <w:tc>
          <w:tcPr>
            <w:tcW w:w="1134" w:type="dxa"/>
          </w:tcPr>
          <w:p w:rsidR="00EE5BD9" w:rsidRPr="008A7CC9" w:rsidRDefault="00EE5BD9" w:rsidP="00C20A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A7CC9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1134" w:type="dxa"/>
          </w:tcPr>
          <w:p w:rsidR="00EE5BD9" w:rsidRPr="008A7CC9" w:rsidRDefault="00EE5BD9" w:rsidP="00C20A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A7CC9">
              <w:rPr>
                <w:rFonts w:ascii="Arial" w:hAnsi="Arial" w:cs="Arial"/>
                <w:bCs/>
              </w:rPr>
              <w:t>0503</w:t>
            </w:r>
          </w:p>
        </w:tc>
        <w:tc>
          <w:tcPr>
            <w:tcW w:w="1984" w:type="dxa"/>
          </w:tcPr>
          <w:p w:rsidR="00EE5BD9" w:rsidRPr="008A7CC9" w:rsidRDefault="00EE5BD9" w:rsidP="00C20A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A7CC9">
              <w:rPr>
                <w:rFonts w:ascii="Arial" w:hAnsi="Arial" w:cs="Arial"/>
                <w:bCs/>
              </w:rPr>
              <w:t>07 1 00 00000</w:t>
            </w:r>
          </w:p>
        </w:tc>
        <w:tc>
          <w:tcPr>
            <w:tcW w:w="709" w:type="dxa"/>
          </w:tcPr>
          <w:p w:rsidR="00EE5BD9" w:rsidRPr="008A7CC9" w:rsidRDefault="00EE5BD9" w:rsidP="00C20A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A7CC9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418" w:type="dxa"/>
          </w:tcPr>
          <w:p w:rsidR="00EE5BD9" w:rsidRPr="008A7CC9" w:rsidRDefault="00EE5BD9" w:rsidP="009D5EB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214543,0</w:t>
            </w:r>
          </w:p>
        </w:tc>
        <w:tc>
          <w:tcPr>
            <w:tcW w:w="1275" w:type="dxa"/>
          </w:tcPr>
          <w:p w:rsidR="00EE5BD9" w:rsidRPr="008A7CC9" w:rsidRDefault="00EE5BD9" w:rsidP="009D5EB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201200,0</w:t>
            </w:r>
          </w:p>
        </w:tc>
        <w:tc>
          <w:tcPr>
            <w:tcW w:w="1276" w:type="dxa"/>
          </w:tcPr>
          <w:p w:rsidR="00EE5BD9" w:rsidRPr="008A7CC9" w:rsidRDefault="00EE5BD9" w:rsidP="009D5EB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201200,0</w:t>
            </w:r>
          </w:p>
        </w:tc>
      </w:tr>
      <w:tr w:rsidR="00EE5BD9" w:rsidRPr="008A7CC9" w:rsidTr="00C20AD5">
        <w:trPr>
          <w:trHeight w:val="732"/>
        </w:trPr>
        <w:tc>
          <w:tcPr>
            <w:tcW w:w="1418" w:type="dxa"/>
            <w:vMerge w:val="restart"/>
          </w:tcPr>
          <w:p w:rsidR="00EE5BD9" w:rsidRPr="008A7CC9" w:rsidRDefault="00EE5BD9" w:rsidP="00C20A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A7CC9">
              <w:rPr>
                <w:rFonts w:ascii="Arial" w:hAnsi="Arial" w:cs="Arial"/>
                <w:bCs/>
                <w:spacing w:val="10"/>
              </w:rPr>
              <w:t>Основное мероприятие</w:t>
            </w:r>
          </w:p>
        </w:tc>
        <w:tc>
          <w:tcPr>
            <w:tcW w:w="4820" w:type="dxa"/>
          </w:tcPr>
          <w:p w:rsidR="00EE5BD9" w:rsidRPr="008A7CC9" w:rsidRDefault="00EE5BD9" w:rsidP="00C20AD5">
            <w:pPr>
              <w:autoSpaceDE w:val="0"/>
              <w:autoSpaceDN w:val="0"/>
              <w:adjustRightInd w:val="0"/>
              <w:ind w:left="10" w:hanging="10"/>
              <w:jc w:val="both"/>
              <w:rPr>
                <w:rFonts w:ascii="Arial" w:hAnsi="Arial" w:cs="Arial"/>
                <w:bCs/>
                <w:spacing w:val="10"/>
              </w:rPr>
            </w:pPr>
            <w:r w:rsidRPr="008A7CC9">
              <w:rPr>
                <w:rFonts w:ascii="Arial" w:hAnsi="Arial" w:cs="Arial"/>
              </w:rPr>
              <w:t>«Содействие повышению уровня комплексного благоустройства территории населенных пунктов муниципального образования»</w:t>
            </w:r>
          </w:p>
        </w:tc>
        <w:tc>
          <w:tcPr>
            <w:tcW w:w="1134" w:type="dxa"/>
          </w:tcPr>
          <w:p w:rsidR="00EE5BD9" w:rsidRPr="008A7CC9" w:rsidRDefault="00EE5BD9" w:rsidP="00C20A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A7CC9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1134" w:type="dxa"/>
          </w:tcPr>
          <w:p w:rsidR="00EE5BD9" w:rsidRPr="008A7CC9" w:rsidRDefault="00EE5BD9" w:rsidP="00C20A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A7CC9">
              <w:rPr>
                <w:rFonts w:ascii="Arial" w:hAnsi="Arial" w:cs="Arial"/>
                <w:bCs/>
              </w:rPr>
              <w:t>0503</w:t>
            </w:r>
          </w:p>
        </w:tc>
        <w:tc>
          <w:tcPr>
            <w:tcW w:w="1984" w:type="dxa"/>
          </w:tcPr>
          <w:p w:rsidR="00EE5BD9" w:rsidRPr="008A7CC9" w:rsidRDefault="00EE5BD9" w:rsidP="00C20A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A7CC9">
              <w:rPr>
                <w:rFonts w:ascii="Arial" w:hAnsi="Arial" w:cs="Arial"/>
                <w:bCs/>
              </w:rPr>
              <w:t>07 1 01 00000</w:t>
            </w:r>
          </w:p>
        </w:tc>
        <w:tc>
          <w:tcPr>
            <w:tcW w:w="709" w:type="dxa"/>
          </w:tcPr>
          <w:p w:rsidR="00EE5BD9" w:rsidRPr="008A7CC9" w:rsidRDefault="00EE5BD9" w:rsidP="00C20A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A7CC9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418" w:type="dxa"/>
          </w:tcPr>
          <w:p w:rsidR="00EE5BD9" w:rsidRPr="008A7CC9" w:rsidRDefault="00EE5BD9" w:rsidP="009D5EB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214343,0</w:t>
            </w:r>
          </w:p>
        </w:tc>
        <w:tc>
          <w:tcPr>
            <w:tcW w:w="1275" w:type="dxa"/>
          </w:tcPr>
          <w:p w:rsidR="00EE5BD9" w:rsidRPr="008A7CC9" w:rsidRDefault="00EE5BD9" w:rsidP="009D5EB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201000,0</w:t>
            </w:r>
          </w:p>
        </w:tc>
        <w:tc>
          <w:tcPr>
            <w:tcW w:w="1276" w:type="dxa"/>
          </w:tcPr>
          <w:p w:rsidR="00EE5BD9" w:rsidRPr="008A7CC9" w:rsidRDefault="00EE5BD9" w:rsidP="009D5EB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201000,0</w:t>
            </w:r>
          </w:p>
        </w:tc>
      </w:tr>
      <w:tr w:rsidR="00EE5BD9" w:rsidRPr="008A7CC9" w:rsidTr="00C20AD5">
        <w:trPr>
          <w:trHeight w:val="285"/>
        </w:trPr>
        <w:tc>
          <w:tcPr>
            <w:tcW w:w="1418" w:type="dxa"/>
            <w:vMerge/>
          </w:tcPr>
          <w:p w:rsidR="00EE5BD9" w:rsidRPr="008A7CC9" w:rsidRDefault="00EE5BD9" w:rsidP="00C20AD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pacing w:val="10"/>
              </w:rPr>
            </w:pPr>
          </w:p>
        </w:tc>
        <w:tc>
          <w:tcPr>
            <w:tcW w:w="4820" w:type="dxa"/>
          </w:tcPr>
          <w:p w:rsidR="00EE5BD9" w:rsidRPr="008A7CC9" w:rsidRDefault="00EE5BD9" w:rsidP="00C20AD5">
            <w:pPr>
              <w:autoSpaceDE w:val="0"/>
              <w:autoSpaceDN w:val="0"/>
              <w:adjustRightInd w:val="0"/>
              <w:ind w:left="10" w:hanging="10"/>
              <w:jc w:val="both"/>
              <w:rPr>
                <w:rFonts w:ascii="Arial" w:hAnsi="Arial" w:cs="Arial"/>
              </w:rPr>
            </w:pPr>
            <w:r w:rsidRPr="008A7CC9">
              <w:rPr>
                <w:rFonts w:ascii="Arial" w:hAnsi="Arial" w:cs="Arial"/>
              </w:rPr>
              <w:t>мероприятия по благоустройству</w:t>
            </w:r>
          </w:p>
        </w:tc>
        <w:tc>
          <w:tcPr>
            <w:tcW w:w="1134" w:type="dxa"/>
          </w:tcPr>
          <w:p w:rsidR="00EE5BD9" w:rsidRPr="008A7CC9" w:rsidRDefault="00EE5BD9" w:rsidP="00C20A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A7CC9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1134" w:type="dxa"/>
          </w:tcPr>
          <w:p w:rsidR="00EE5BD9" w:rsidRPr="008A7CC9" w:rsidRDefault="00EE5BD9" w:rsidP="00C20A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A7CC9">
              <w:rPr>
                <w:rFonts w:ascii="Arial" w:hAnsi="Arial" w:cs="Arial"/>
                <w:bCs/>
              </w:rPr>
              <w:t>0503</w:t>
            </w:r>
          </w:p>
        </w:tc>
        <w:tc>
          <w:tcPr>
            <w:tcW w:w="1984" w:type="dxa"/>
          </w:tcPr>
          <w:p w:rsidR="00EE5BD9" w:rsidRPr="008A7CC9" w:rsidRDefault="00EE5BD9" w:rsidP="00C20A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A7CC9">
              <w:rPr>
                <w:rFonts w:ascii="Arial" w:hAnsi="Arial" w:cs="Arial"/>
                <w:bCs/>
              </w:rPr>
              <w:t>07 1 01 С1433</w:t>
            </w:r>
          </w:p>
        </w:tc>
        <w:tc>
          <w:tcPr>
            <w:tcW w:w="709" w:type="dxa"/>
          </w:tcPr>
          <w:p w:rsidR="00EE5BD9" w:rsidRPr="008A7CC9" w:rsidRDefault="00EE5BD9" w:rsidP="00C20A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A7CC9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418" w:type="dxa"/>
          </w:tcPr>
          <w:p w:rsidR="00EE5BD9" w:rsidRPr="008A7CC9" w:rsidRDefault="00EE5BD9" w:rsidP="009D5EB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214343,0</w:t>
            </w:r>
          </w:p>
        </w:tc>
        <w:tc>
          <w:tcPr>
            <w:tcW w:w="1275" w:type="dxa"/>
          </w:tcPr>
          <w:p w:rsidR="00EE5BD9" w:rsidRPr="008A7CC9" w:rsidRDefault="00EE5BD9" w:rsidP="009D5EB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201000,0</w:t>
            </w:r>
          </w:p>
        </w:tc>
        <w:tc>
          <w:tcPr>
            <w:tcW w:w="1276" w:type="dxa"/>
          </w:tcPr>
          <w:p w:rsidR="00EE5BD9" w:rsidRPr="008A7CC9" w:rsidRDefault="00EE5BD9" w:rsidP="009D5EB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201000,0</w:t>
            </w:r>
          </w:p>
        </w:tc>
      </w:tr>
      <w:tr w:rsidR="00EE5BD9" w:rsidRPr="008A7CC9" w:rsidTr="00C20AD5">
        <w:trPr>
          <w:trHeight w:val="413"/>
        </w:trPr>
        <w:tc>
          <w:tcPr>
            <w:tcW w:w="1418" w:type="dxa"/>
            <w:vMerge w:val="restart"/>
          </w:tcPr>
          <w:p w:rsidR="00EE5BD9" w:rsidRPr="008A7CC9" w:rsidRDefault="00EE5BD9" w:rsidP="00C20A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8A7CC9">
              <w:rPr>
                <w:rFonts w:ascii="Arial" w:hAnsi="Arial" w:cs="Arial"/>
                <w:bCs/>
                <w:spacing w:val="10"/>
              </w:rPr>
              <w:t>Основное мероприятие</w:t>
            </w:r>
          </w:p>
        </w:tc>
        <w:tc>
          <w:tcPr>
            <w:tcW w:w="4820" w:type="dxa"/>
          </w:tcPr>
          <w:p w:rsidR="00EE5BD9" w:rsidRPr="008A7CC9" w:rsidRDefault="00EE5BD9" w:rsidP="00C20AD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8A7CC9">
              <w:rPr>
                <w:rFonts w:ascii="Arial" w:hAnsi="Arial" w:cs="Arial"/>
                <w:bCs/>
              </w:rPr>
              <w:t>«Организация ритуальных услуг и мест захоронения»</w:t>
            </w:r>
          </w:p>
        </w:tc>
        <w:tc>
          <w:tcPr>
            <w:tcW w:w="1134" w:type="dxa"/>
          </w:tcPr>
          <w:p w:rsidR="00EE5BD9" w:rsidRPr="008A7CC9" w:rsidRDefault="00EE5BD9" w:rsidP="00C20A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A7CC9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1134" w:type="dxa"/>
          </w:tcPr>
          <w:p w:rsidR="00EE5BD9" w:rsidRPr="008A7CC9" w:rsidRDefault="00EE5BD9" w:rsidP="00C20A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A7CC9">
              <w:rPr>
                <w:rFonts w:ascii="Arial" w:hAnsi="Arial" w:cs="Arial"/>
                <w:bCs/>
              </w:rPr>
              <w:t>0503</w:t>
            </w:r>
          </w:p>
        </w:tc>
        <w:tc>
          <w:tcPr>
            <w:tcW w:w="1984" w:type="dxa"/>
          </w:tcPr>
          <w:p w:rsidR="00EE5BD9" w:rsidRPr="008A7CC9" w:rsidRDefault="00EE5BD9" w:rsidP="00C20A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A7CC9">
              <w:rPr>
                <w:rFonts w:ascii="Arial" w:hAnsi="Arial" w:cs="Arial"/>
                <w:bCs/>
              </w:rPr>
              <w:t>07 1 02 00000</w:t>
            </w:r>
          </w:p>
        </w:tc>
        <w:tc>
          <w:tcPr>
            <w:tcW w:w="709" w:type="dxa"/>
          </w:tcPr>
          <w:p w:rsidR="00EE5BD9" w:rsidRPr="008A7CC9" w:rsidRDefault="00EE5BD9" w:rsidP="00C20A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:rsidR="00EE5BD9" w:rsidRPr="008A7CC9" w:rsidRDefault="00EE5BD9" w:rsidP="00C20A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275" w:type="dxa"/>
          </w:tcPr>
          <w:p w:rsidR="00EE5BD9" w:rsidRPr="008A7CC9" w:rsidRDefault="00EE5BD9" w:rsidP="00C20A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A7CC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276" w:type="dxa"/>
          </w:tcPr>
          <w:p w:rsidR="00EE5BD9" w:rsidRPr="008A7CC9" w:rsidRDefault="00EE5BD9" w:rsidP="00C20A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A7CC9">
              <w:rPr>
                <w:rFonts w:ascii="Arial" w:hAnsi="Arial" w:cs="Arial"/>
                <w:bCs/>
              </w:rPr>
              <w:t>0,0</w:t>
            </w:r>
          </w:p>
        </w:tc>
      </w:tr>
      <w:tr w:rsidR="00EE5BD9" w:rsidRPr="008A7CC9" w:rsidTr="00C20AD5">
        <w:trPr>
          <w:trHeight w:val="279"/>
        </w:trPr>
        <w:tc>
          <w:tcPr>
            <w:tcW w:w="1418" w:type="dxa"/>
            <w:vMerge/>
          </w:tcPr>
          <w:p w:rsidR="00EE5BD9" w:rsidRPr="008A7CC9" w:rsidRDefault="00EE5BD9" w:rsidP="00C20A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pacing w:val="10"/>
              </w:rPr>
            </w:pPr>
          </w:p>
        </w:tc>
        <w:tc>
          <w:tcPr>
            <w:tcW w:w="4820" w:type="dxa"/>
          </w:tcPr>
          <w:p w:rsidR="00EE5BD9" w:rsidRPr="008A7CC9" w:rsidRDefault="00EE5BD9" w:rsidP="00C20AD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8A7CC9">
              <w:rPr>
                <w:rFonts w:ascii="Arial" w:hAnsi="Arial" w:cs="Arial"/>
              </w:rPr>
              <w:t>мероприятия по благоустройству</w:t>
            </w:r>
          </w:p>
        </w:tc>
        <w:tc>
          <w:tcPr>
            <w:tcW w:w="1134" w:type="dxa"/>
          </w:tcPr>
          <w:p w:rsidR="00EE5BD9" w:rsidRPr="008A7CC9" w:rsidRDefault="00EE5BD9" w:rsidP="00C20A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A7CC9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1134" w:type="dxa"/>
          </w:tcPr>
          <w:p w:rsidR="00EE5BD9" w:rsidRPr="008A7CC9" w:rsidRDefault="00EE5BD9" w:rsidP="00C20A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A7CC9">
              <w:rPr>
                <w:rFonts w:ascii="Arial" w:hAnsi="Arial" w:cs="Arial"/>
                <w:bCs/>
              </w:rPr>
              <w:t>0503</w:t>
            </w:r>
          </w:p>
        </w:tc>
        <w:tc>
          <w:tcPr>
            <w:tcW w:w="1984" w:type="dxa"/>
          </w:tcPr>
          <w:p w:rsidR="00EE5BD9" w:rsidRPr="008A7CC9" w:rsidRDefault="00EE5BD9" w:rsidP="00C20A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A7CC9">
              <w:rPr>
                <w:rFonts w:ascii="Arial" w:hAnsi="Arial" w:cs="Arial"/>
                <w:bCs/>
              </w:rPr>
              <w:t xml:space="preserve">07 1 </w:t>
            </w:r>
            <w:r>
              <w:rPr>
                <w:rFonts w:ascii="Arial" w:hAnsi="Arial" w:cs="Arial"/>
                <w:bCs/>
              </w:rPr>
              <w:t>02 П</w:t>
            </w:r>
            <w:r w:rsidRPr="008A7CC9">
              <w:rPr>
                <w:rFonts w:ascii="Arial" w:hAnsi="Arial" w:cs="Arial"/>
                <w:bCs/>
              </w:rPr>
              <w:t>1433</w:t>
            </w:r>
          </w:p>
        </w:tc>
        <w:tc>
          <w:tcPr>
            <w:tcW w:w="709" w:type="dxa"/>
          </w:tcPr>
          <w:p w:rsidR="00EE5BD9" w:rsidRPr="008A7CC9" w:rsidRDefault="00EE5BD9" w:rsidP="00C20A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:rsidR="00EE5BD9" w:rsidRPr="008A7CC9" w:rsidRDefault="00EE5BD9" w:rsidP="00C20A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275" w:type="dxa"/>
          </w:tcPr>
          <w:p w:rsidR="00EE5BD9" w:rsidRPr="008A7CC9" w:rsidRDefault="00EE5BD9" w:rsidP="00C20A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A7CC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276" w:type="dxa"/>
          </w:tcPr>
          <w:p w:rsidR="00EE5BD9" w:rsidRPr="008A7CC9" w:rsidRDefault="00EE5BD9" w:rsidP="00C20A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A7CC9">
              <w:rPr>
                <w:rFonts w:ascii="Arial" w:hAnsi="Arial" w:cs="Arial"/>
                <w:bCs/>
              </w:rPr>
              <w:t>0,0</w:t>
            </w:r>
          </w:p>
        </w:tc>
      </w:tr>
      <w:tr w:rsidR="00EE5BD9" w:rsidRPr="008A7CC9" w:rsidTr="00C20AD5">
        <w:trPr>
          <w:trHeight w:val="555"/>
        </w:trPr>
        <w:tc>
          <w:tcPr>
            <w:tcW w:w="1418" w:type="dxa"/>
            <w:vMerge w:val="restart"/>
          </w:tcPr>
          <w:p w:rsidR="00EE5BD9" w:rsidRPr="008A7CC9" w:rsidRDefault="00EE5BD9" w:rsidP="00C20A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pacing w:val="10"/>
              </w:rPr>
            </w:pPr>
            <w:r w:rsidRPr="008A7CC9">
              <w:rPr>
                <w:rFonts w:ascii="Arial" w:hAnsi="Arial" w:cs="Arial"/>
                <w:bCs/>
                <w:spacing w:val="10"/>
              </w:rPr>
              <w:t>Основное мероприятие</w:t>
            </w:r>
          </w:p>
        </w:tc>
        <w:tc>
          <w:tcPr>
            <w:tcW w:w="4820" w:type="dxa"/>
          </w:tcPr>
          <w:p w:rsidR="00EE5BD9" w:rsidRPr="008A7CC9" w:rsidRDefault="00EE5BD9" w:rsidP="00C20AD5">
            <w:pPr>
              <w:autoSpaceDE w:val="0"/>
              <w:autoSpaceDN w:val="0"/>
              <w:adjustRightInd w:val="0"/>
              <w:ind w:left="10" w:hanging="10"/>
              <w:jc w:val="both"/>
              <w:rPr>
                <w:rFonts w:ascii="Arial" w:hAnsi="Arial" w:cs="Arial"/>
              </w:rPr>
            </w:pPr>
            <w:r w:rsidRPr="008A7CC9">
              <w:rPr>
                <w:rFonts w:ascii="Arial" w:hAnsi="Arial" w:cs="Arial"/>
              </w:rPr>
              <w:t>«Участие в организации деятельности по сбору (в том числе раздельному сбору) и транспортированию твердых коммунальных отходов»</w:t>
            </w:r>
          </w:p>
        </w:tc>
        <w:tc>
          <w:tcPr>
            <w:tcW w:w="1134" w:type="dxa"/>
          </w:tcPr>
          <w:p w:rsidR="00EE5BD9" w:rsidRPr="008A7CC9" w:rsidRDefault="00EE5BD9" w:rsidP="00C20A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A7CC9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1134" w:type="dxa"/>
          </w:tcPr>
          <w:p w:rsidR="00EE5BD9" w:rsidRPr="008A7CC9" w:rsidRDefault="00EE5BD9" w:rsidP="00C20A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A7CC9">
              <w:rPr>
                <w:rFonts w:ascii="Arial" w:hAnsi="Arial" w:cs="Arial"/>
                <w:bCs/>
              </w:rPr>
              <w:t>0503</w:t>
            </w:r>
          </w:p>
        </w:tc>
        <w:tc>
          <w:tcPr>
            <w:tcW w:w="1984" w:type="dxa"/>
          </w:tcPr>
          <w:p w:rsidR="00EE5BD9" w:rsidRPr="008A7CC9" w:rsidRDefault="00EE5BD9" w:rsidP="00C20A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A7CC9">
              <w:rPr>
                <w:rFonts w:ascii="Arial" w:hAnsi="Arial" w:cs="Arial"/>
                <w:bCs/>
              </w:rPr>
              <w:t>07 1 04 00000</w:t>
            </w:r>
          </w:p>
        </w:tc>
        <w:tc>
          <w:tcPr>
            <w:tcW w:w="709" w:type="dxa"/>
          </w:tcPr>
          <w:p w:rsidR="00EE5BD9" w:rsidRPr="008A7CC9" w:rsidRDefault="00EE5BD9" w:rsidP="00C20A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A7CC9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418" w:type="dxa"/>
          </w:tcPr>
          <w:p w:rsidR="00EE5BD9" w:rsidRPr="008A7CC9" w:rsidRDefault="00EE5BD9" w:rsidP="00C20A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100,0</w:t>
            </w:r>
          </w:p>
        </w:tc>
        <w:tc>
          <w:tcPr>
            <w:tcW w:w="1275" w:type="dxa"/>
          </w:tcPr>
          <w:p w:rsidR="00EE5BD9" w:rsidRPr="008A7CC9" w:rsidRDefault="00EE5BD9" w:rsidP="00C20A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  <w:r w:rsidRPr="008A7CC9">
              <w:rPr>
                <w:rFonts w:ascii="Arial" w:hAnsi="Arial" w:cs="Arial"/>
                <w:bCs/>
              </w:rPr>
              <w:t>00,0</w:t>
            </w:r>
          </w:p>
        </w:tc>
        <w:tc>
          <w:tcPr>
            <w:tcW w:w="1276" w:type="dxa"/>
          </w:tcPr>
          <w:p w:rsidR="00EE5BD9" w:rsidRPr="008A7CC9" w:rsidRDefault="00EE5BD9" w:rsidP="00C20A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A7CC9">
              <w:rPr>
                <w:rFonts w:ascii="Arial" w:hAnsi="Arial" w:cs="Arial"/>
                <w:bCs/>
              </w:rPr>
              <w:t>100,0</w:t>
            </w:r>
          </w:p>
        </w:tc>
      </w:tr>
      <w:tr w:rsidR="00EE5BD9" w:rsidRPr="008A7CC9" w:rsidTr="00C20AD5">
        <w:trPr>
          <w:trHeight w:val="555"/>
        </w:trPr>
        <w:tc>
          <w:tcPr>
            <w:tcW w:w="1418" w:type="dxa"/>
            <w:vMerge/>
          </w:tcPr>
          <w:p w:rsidR="00EE5BD9" w:rsidRPr="008A7CC9" w:rsidRDefault="00EE5BD9" w:rsidP="00C20AD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pacing w:val="10"/>
              </w:rPr>
            </w:pPr>
          </w:p>
        </w:tc>
        <w:tc>
          <w:tcPr>
            <w:tcW w:w="4820" w:type="dxa"/>
          </w:tcPr>
          <w:p w:rsidR="00EE5BD9" w:rsidRPr="008A7CC9" w:rsidRDefault="00EE5BD9" w:rsidP="00C20AD5">
            <w:pPr>
              <w:autoSpaceDE w:val="0"/>
              <w:autoSpaceDN w:val="0"/>
              <w:adjustRightInd w:val="0"/>
              <w:ind w:left="10" w:hanging="10"/>
              <w:jc w:val="both"/>
              <w:rPr>
                <w:rFonts w:ascii="Arial" w:hAnsi="Arial" w:cs="Arial"/>
              </w:rPr>
            </w:pPr>
            <w:r w:rsidRPr="008A7CC9">
              <w:rPr>
                <w:rFonts w:ascii="Arial" w:hAnsi="Arial" w:cs="Arial"/>
              </w:rPr>
              <w:t>мероприятия по сбору и транспортированию твердых коммунальных отходов</w:t>
            </w:r>
          </w:p>
        </w:tc>
        <w:tc>
          <w:tcPr>
            <w:tcW w:w="1134" w:type="dxa"/>
          </w:tcPr>
          <w:p w:rsidR="00EE5BD9" w:rsidRPr="008A7CC9" w:rsidRDefault="00EE5BD9" w:rsidP="00C20A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A7CC9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1134" w:type="dxa"/>
          </w:tcPr>
          <w:p w:rsidR="00EE5BD9" w:rsidRPr="008A7CC9" w:rsidRDefault="00EE5BD9" w:rsidP="00C20A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A7CC9">
              <w:rPr>
                <w:rFonts w:ascii="Arial" w:hAnsi="Arial" w:cs="Arial"/>
                <w:bCs/>
              </w:rPr>
              <w:t>0503</w:t>
            </w:r>
          </w:p>
        </w:tc>
        <w:tc>
          <w:tcPr>
            <w:tcW w:w="1984" w:type="dxa"/>
          </w:tcPr>
          <w:p w:rsidR="00EE5BD9" w:rsidRPr="008A7CC9" w:rsidRDefault="00EE5BD9" w:rsidP="00C20A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A7CC9">
              <w:rPr>
                <w:rFonts w:ascii="Arial" w:hAnsi="Arial" w:cs="Arial"/>
                <w:bCs/>
              </w:rPr>
              <w:t>07 1 04 С1457</w:t>
            </w:r>
          </w:p>
        </w:tc>
        <w:tc>
          <w:tcPr>
            <w:tcW w:w="709" w:type="dxa"/>
          </w:tcPr>
          <w:p w:rsidR="00EE5BD9" w:rsidRPr="008A7CC9" w:rsidRDefault="00EE5BD9" w:rsidP="00C20A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A7CC9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418" w:type="dxa"/>
          </w:tcPr>
          <w:p w:rsidR="00EE5BD9" w:rsidRPr="008A7CC9" w:rsidRDefault="00EE5BD9" w:rsidP="00C20A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100,0</w:t>
            </w:r>
          </w:p>
        </w:tc>
        <w:tc>
          <w:tcPr>
            <w:tcW w:w="1275" w:type="dxa"/>
          </w:tcPr>
          <w:p w:rsidR="00EE5BD9" w:rsidRPr="008A7CC9" w:rsidRDefault="00EE5BD9" w:rsidP="00C20A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  <w:r w:rsidRPr="008A7CC9">
              <w:rPr>
                <w:rFonts w:ascii="Arial" w:hAnsi="Arial" w:cs="Arial"/>
                <w:bCs/>
              </w:rPr>
              <w:t>00,0</w:t>
            </w:r>
          </w:p>
        </w:tc>
        <w:tc>
          <w:tcPr>
            <w:tcW w:w="1276" w:type="dxa"/>
          </w:tcPr>
          <w:p w:rsidR="00EE5BD9" w:rsidRPr="008A7CC9" w:rsidRDefault="00EE5BD9" w:rsidP="00C20A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A7CC9">
              <w:rPr>
                <w:rFonts w:ascii="Arial" w:hAnsi="Arial" w:cs="Arial"/>
                <w:bCs/>
              </w:rPr>
              <w:t>100,0</w:t>
            </w:r>
          </w:p>
        </w:tc>
      </w:tr>
    </w:tbl>
    <w:p w:rsidR="00EE5BD9" w:rsidRPr="00EB29CA" w:rsidRDefault="00EE5BD9" w:rsidP="001A59AC">
      <w:pPr>
        <w:rPr>
          <w:rFonts w:ascii="Arial" w:hAnsi="Arial" w:cs="Arial"/>
          <w:b/>
        </w:rPr>
      </w:pPr>
    </w:p>
    <w:p w:rsidR="00EE5BD9" w:rsidRPr="00EB29CA" w:rsidRDefault="00EE5BD9" w:rsidP="001A59AC">
      <w:pPr>
        <w:rPr>
          <w:rFonts w:ascii="Arial" w:hAnsi="Arial" w:cs="Arial"/>
          <w:b/>
        </w:rPr>
      </w:pPr>
    </w:p>
    <w:p w:rsidR="00EE5BD9" w:rsidRPr="00EB29CA" w:rsidRDefault="00EE5BD9" w:rsidP="001A59AC">
      <w:pPr>
        <w:rPr>
          <w:rFonts w:ascii="Arial" w:hAnsi="Arial" w:cs="Arial"/>
          <w:b/>
        </w:rPr>
      </w:pPr>
    </w:p>
    <w:p w:rsidR="00EE5BD9" w:rsidRPr="00062A9E" w:rsidRDefault="00EE5BD9" w:rsidP="008937F2">
      <w:pPr>
        <w:rPr>
          <w:rFonts w:ascii="Times New Roman" w:hAnsi="Times New Roman"/>
          <w:sz w:val="24"/>
          <w:szCs w:val="24"/>
        </w:rPr>
      </w:pPr>
    </w:p>
    <w:p w:rsidR="00EE5BD9" w:rsidRPr="00697829" w:rsidRDefault="00EE5BD9" w:rsidP="00E85801">
      <w:pPr>
        <w:ind w:firstLine="708"/>
        <w:jc w:val="both"/>
        <w:rPr>
          <w:rFonts w:ascii="Times New Roman" w:hAnsi="Times New Roman"/>
          <w:sz w:val="26"/>
          <w:szCs w:val="26"/>
        </w:rPr>
        <w:sectPr w:rsidR="00EE5BD9" w:rsidRPr="00697829" w:rsidSect="005A0DAE">
          <w:pgSz w:w="16838" w:h="11906" w:orient="landscape"/>
          <w:pgMar w:top="719" w:right="1247" w:bottom="360" w:left="1531" w:header="709" w:footer="709" w:gutter="0"/>
          <w:cols w:space="708"/>
          <w:docGrid w:linePitch="360"/>
        </w:sectPr>
      </w:pPr>
    </w:p>
    <w:p w:rsidR="00EE5BD9" w:rsidRPr="00697829" w:rsidRDefault="00EE5BD9" w:rsidP="001A59A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697829">
        <w:rPr>
          <w:rFonts w:ascii="Times New Roman" w:hAnsi="Times New Roman"/>
          <w:sz w:val="26"/>
          <w:szCs w:val="26"/>
        </w:rPr>
        <w:t xml:space="preserve">2. Контроль за исполнением настоящего постановления оставляю за собой. </w:t>
      </w:r>
    </w:p>
    <w:p w:rsidR="00EE5BD9" w:rsidRPr="00697829" w:rsidRDefault="00EE5BD9" w:rsidP="001A59A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697829">
        <w:rPr>
          <w:rFonts w:ascii="Times New Roman" w:hAnsi="Times New Roman"/>
          <w:sz w:val="26"/>
          <w:szCs w:val="26"/>
        </w:rPr>
        <w:t>3. Постановление вступает в силу со дня подписания и подлежит опубликованию на официальном сайте муниципального образования «Кореневский сельсовет» Кореневского района в сети Интернет.</w:t>
      </w:r>
    </w:p>
    <w:p w:rsidR="00EE5BD9" w:rsidRPr="00697829" w:rsidRDefault="00EE5BD9" w:rsidP="001A59AC">
      <w:pPr>
        <w:rPr>
          <w:rFonts w:ascii="Times New Roman" w:hAnsi="Times New Roman"/>
          <w:sz w:val="26"/>
          <w:szCs w:val="26"/>
        </w:rPr>
      </w:pPr>
      <w:r w:rsidRPr="00697829">
        <w:rPr>
          <w:rFonts w:ascii="Times New Roman" w:hAnsi="Times New Roman"/>
          <w:sz w:val="26"/>
          <w:szCs w:val="26"/>
        </w:rPr>
        <w:t xml:space="preserve">Глава </w:t>
      </w:r>
    </w:p>
    <w:p w:rsidR="00EE5BD9" w:rsidRPr="00062A9E" w:rsidRDefault="00EE5BD9" w:rsidP="001A59AC">
      <w:pPr>
        <w:rPr>
          <w:rFonts w:ascii="Times New Roman" w:hAnsi="Times New Roman"/>
          <w:sz w:val="24"/>
          <w:szCs w:val="24"/>
        </w:rPr>
      </w:pPr>
      <w:r w:rsidRPr="00697829">
        <w:rPr>
          <w:rFonts w:ascii="Times New Roman" w:hAnsi="Times New Roman"/>
          <w:sz w:val="26"/>
          <w:szCs w:val="26"/>
        </w:rPr>
        <w:t xml:space="preserve">Кореневского сельсовета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</w:t>
      </w:r>
      <w:r w:rsidRPr="00697829">
        <w:rPr>
          <w:rFonts w:ascii="Times New Roman" w:hAnsi="Times New Roman"/>
          <w:sz w:val="26"/>
          <w:szCs w:val="26"/>
        </w:rPr>
        <w:t xml:space="preserve">                          </w:t>
      </w:r>
      <w:r w:rsidRPr="00062A9E">
        <w:rPr>
          <w:rFonts w:ascii="Times New Roman" w:hAnsi="Times New Roman"/>
          <w:sz w:val="24"/>
          <w:szCs w:val="24"/>
        </w:rPr>
        <w:t>А.В. Мартаков</w:t>
      </w:r>
    </w:p>
    <w:p w:rsidR="00EE5BD9" w:rsidRPr="00062A9E" w:rsidRDefault="00EE5BD9" w:rsidP="008937F2">
      <w:pPr>
        <w:ind w:firstLine="708"/>
        <w:jc w:val="both"/>
      </w:pPr>
    </w:p>
    <w:sectPr w:rsidR="00EE5BD9" w:rsidRPr="00062A9E" w:rsidSect="00C00A2E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BD9" w:rsidRDefault="00EE5BD9" w:rsidP="00EE5BD9">
      <w:pPr>
        <w:spacing w:after="0" w:line="240" w:lineRule="auto"/>
      </w:pPr>
      <w:r>
        <w:separator/>
      </w:r>
    </w:p>
  </w:endnote>
  <w:endnote w:type="continuationSeparator" w:id="0">
    <w:p w:rsidR="00EE5BD9" w:rsidRDefault="00EE5BD9" w:rsidP="00EE5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BD9" w:rsidRDefault="00EE5BD9">
    <w:pPr>
      <w:pStyle w:val="Footer"/>
      <w:ind w:right="360"/>
      <w:rPr>
        <w:lang w:val="en-US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2.7pt;margin-top:.05pt;width:9.8pt;height:11.3pt;z-index:251660288;mso-wrap-distance-left:0;mso-wrap-distance-right:0;mso-position-horizontal-relative:page" stroked="f">
          <v:fill opacity="0" color2="black"/>
          <v:textbox style="mso-next-textbox:#_x0000_s2049" inset="0,0,0,0">
            <w:txbxContent>
              <w:p w:rsidR="00EE5BD9" w:rsidRPr="00A41D5B" w:rsidRDefault="00EE5BD9" w:rsidP="00A41D5B"/>
            </w:txbxContent>
          </v:textbox>
          <w10:wrap type="square" side="largest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BD9" w:rsidRDefault="00EE5BD9" w:rsidP="00EE5BD9">
      <w:pPr>
        <w:spacing w:after="0" w:line="240" w:lineRule="auto"/>
      </w:pPr>
      <w:r>
        <w:separator/>
      </w:r>
    </w:p>
  </w:footnote>
  <w:footnote w:type="continuationSeparator" w:id="0">
    <w:p w:rsidR="00EE5BD9" w:rsidRDefault="00EE5BD9" w:rsidP="00EE5B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D7E34"/>
    <w:multiLevelType w:val="hybridMultilevel"/>
    <w:tmpl w:val="3AE6D2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2167"/>
    <w:rsid w:val="0002141C"/>
    <w:rsid w:val="00021995"/>
    <w:rsid w:val="00062A9E"/>
    <w:rsid w:val="00076F8C"/>
    <w:rsid w:val="000811E8"/>
    <w:rsid w:val="00086D43"/>
    <w:rsid w:val="000E072B"/>
    <w:rsid w:val="00104ECC"/>
    <w:rsid w:val="001079EA"/>
    <w:rsid w:val="00137637"/>
    <w:rsid w:val="00194B4E"/>
    <w:rsid w:val="001A59AC"/>
    <w:rsid w:val="001A6B47"/>
    <w:rsid w:val="001C73C3"/>
    <w:rsid w:val="001D0534"/>
    <w:rsid w:val="00217DC3"/>
    <w:rsid w:val="0022152C"/>
    <w:rsid w:val="00236004"/>
    <w:rsid w:val="00253307"/>
    <w:rsid w:val="00294B78"/>
    <w:rsid w:val="002D2380"/>
    <w:rsid w:val="00357178"/>
    <w:rsid w:val="00397981"/>
    <w:rsid w:val="003E17AA"/>
    <w:rsid w:val="003E5C9B"/>
    <w:rsid w:val="00401F7C"/>
    <w:rsid w:val="00414DC0"/>
    <w:rsid w:val="00427D2C"/>
    <w:rsid w:val="00444193"/>
    <w:rsid w:val="00470E95"/>
    <w:rsid w:val="004A16B6"/>
    <w:rsid w:val="004A7EDB"/>
    <w:rsid w:val="004C2C91"/>
    <w:rsid w:val="005258CF"/>
    <w:rsid w:val="00536514"/>
    <w:rsid w:val="005A0DAE"/>
    <w:rsid w:val="005A3D15"/>
    <w:rsid w:val="005B64A9"/>
    <w:rsid w:val="005F2804"/>
    <w:rsid w:val="00612132"/>
    <w:rsid w:val="00635C96"/>
    <w:rsid w:val="00636293"/>
    <w:rsid w:val="00636EEB"/>
    <w:rsid w:val="0065113F"/>
    <w:rsid w:val="00697829"/>
    <w:rsid w:val="006A2061"/>
    <w:rsid w:val="006A6030"/>
    <w:rsid w:val="006B3532"/>
    <w:rsid w:val="006C682B"/>
    <w:rsid w:val="006F160F"/>
    <w:rsid w:val="00762771"/>
    <w:rsid w:val="007B1F4A"/>
    <w:rsid w:val="007C72B7"/>
    <w:rsid w:val="0080037A"/>
    <w:rsid w:val="008112D6"/>
    <w:rsid w:val="008522D7"/>
    <w:rsid w:val="008937F2"/>
    <w:rsid w:val="008A25F8"/>
    <w:rsid w:val="008A7CC9"/>
    <w:rsid w:val="00910EF1"/>
    <w:rsid w:val="0092490D"/>
    <w:rsid w:val="0094150A"/>
    <w:rsid w:val="00947D96"/>
    <w:rsid w:val="00982AB8"/>
    <w:rsid w:val="009D5EB7"/>
    <w:rsid w:val="00A01EF0"/>
    <w:rsid w:val="00A31EB8"/>
    <w:rsid w:val="00A41D5B"/>
    <w:rsid w:val="00A5659D"/>
    <w:rsid w:val="00A849C5"/>
    <w:rsid w:val="00AD0A9C"/>
    <w:rsid w:val="00AE5645"/>
    <w:rsid w:val="00AF153F"/>
    <w:rsid w:val="00B35EA1"/>
    <w:rsid w:val="00B6125D"/>
    <w:rsid w:val="00BE3D11"/>
    <w:rsid w:val="00C00A2E"/>
    <w:rsid w:val="00C20AD5"/>
    <w:rsid w:val="00C4774D"/>
    <w:rsid w:val="00C479F1"/>
    <w:rsid w:val="00C54491"/>
    <w:rsid w:val="00C96A65"/>
    <w:rsid w:val="00CD69AE"/>
    <w:rsid w:val="00D06C30"/>
    <w:rsid w:val="00D45FEA"/>
    <w:rsid w:val="00D461A5"/>
    <w:rsid w:val="00D72BF3"/>
    <w:rsid w:val="00D94EE6"/>
    <w:rsid w:val="00DD0456"/>
    <w:rsid w:val="00DE24CE"/>
    <w:rsid w:val="00E13DE8"/>
    <w:rsid w:val="00E34D6A"/>
    <w:rsid w:val="00E5081E"/>
    <w:rsid w:val="00E701D6"/>
    <w:rsid w:val="00E85801"/>
    <w:rsid w:val="00EB29CA"/>
    <w:rsid w:val="00EE5BD9"/>
    <w:rsid w:val="00F02242"/>
    <w:rsid w:val="00F47DAF"/>
    <w:rsid w:val="00F6584E"/>
    <w:rsid w:val="00F82E09"/>
    <w:rsid w:val="00FA2D19"/>
    <w:rsid w:val="00FD09A0"/>
    <w:rsid w:val="00FF2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D43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FF216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1"/>
    <w:basedOn w:val="Normal"/>
    <w:next w:val="Normal"/>
    <w:uiPriority w:val="99"/>
    <w:rsid w:val="00FF2167"/>
    <w:pPr>
      <w:keepNext/>
      <w:widowControl w:val="0"/>
      <w:spacing w:after="0" w:line="240" w:lineRule="auto"/>
      <w:jc w:val="center"/>
    </w:pPr>
    <w:rPr>
      <w:rFonts w:ascii="Times New Roman" w:hAnsi="Times New Roman"/>
      <w:b/>
      <w:bCs/>
      <w:sz w:val="44"/>
      <w:szCs w:val="44"/>
    </w:rPr>
  </w:style>
  <w:style w:type="paragraph" w:customStyle="1" w:styleId="Default">
    <w:name w:val="Default"/>
    <w:uiPriority w:val="99"/>
    <w:rsid w:val="00FF216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tekstob">
    <w:name w:val="tekstob"/>
    <w:basedOn w:val="Normal"/>
    <w:uiPriority w:val="99"/>
    <w:rsid w:val="00FF21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E85801"/>
    <w:pPr>
      <w:spacing w:after="0" w:line="240" w:lineRule="auto"/>
      <w:ind w:left="-567"/>
      <w:jc w:val="center"/>
    </w:pPr>
    <w:rPr>
      <w:rFonts w:ascii="Times New Roman" w:hAnsi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E85801"/>
    <w:rPr>
      <w:rFonts w:ascii="Times New Roman" w:hAnsi="Times New Roman" w:cs="Times New Roman"/>
      <w:sz w:val="28"/>
      <w:szCs w:val="28"/>
    </w:rPr>
  </w:style>
  <w:style w:type="paragraph" w:customStyle="1" w:styleId="ConsPlusNormal">
    <w:name w:val="ConsPlusNormal"/>
    <w:link w:val="ConsPlusNormal0"/>
    <w:uiPriority w:val="99"/>
    <w:rsid w:val="00E85801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character" w:customStyle="1" w:styleId="ConsPlusNormal0">
    <w:name w:val="ConsPlusNormal Знак"/>
    <w:link w:val="ConsPlusNormal"/>
    <w:uiPriority w:val="99"/>
    <w:locked/>
    <w:rsid w:val="00E85801"/>
    <w:rPr>
      <w:rFonts w:ascii="Arial" w:hAnsi="Arial"/>
      <w:sz w:val="22"/>
      <w:lang w:val="ru-RU" w:eastAsia="ru-RU"/>
    </w:rPr>
  </w:style>
  <w:style w:type="paragraph" w:customStyle="1" w:styleId="Style26">
    <w:name w:val="Style26"/>
    <w:basedOn w:val="Normal"/>
    <w:uiPriority w:val="99"/>
    <w:rsid w:val="00E85801"/>
    <w:pPr>
      <w:widowControl w:val="0"/>
      <w:autoSpaceDE w:val="0"/>
      <w:autoSpaceDN w:val="0"/>
      <w:adjustRightInd w:val="0"/>
      <w:spacing w:after="0" w:line="322" w:lineRule="exact"/>
    </w:pPr>
    <w:rPr>
      <w:rFonts w:ascii="Cambria" w:hAnsi="Cambria"/>
      <w:sz w:val="24"/>
      <w:szCs w:val="24"/>
    </w:rPr>
  </w:style>
  <w:style w:type="character" w:customStyle="1" w:styleId="6">
    <w:name w:val="Знак Знак6"/>
    <w:basedOn w:val="DefaultParagraphFont"/>
    <w:uiPriority w:val="99"/>
    <w:locked/>
    <w:rsid w:val="00D45FEA"/>
    <w:rPr>
      <w:rFonts w:ascii="Cambria" w:hAnsi="Cambria" w:cs="Cambria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D45F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6125D"/>
    <w:rPr>
      <w:rFonts w:ascii="Times New Roman" w:hAnsi="Times New Roman" w:cs="Times New Roman"/>
      <w:sz w:val="2"/>
    </w:rPr>
  </w:style>
  <w:style w:type="character" w:customStyle="1" w:styleId="FontStyle202">
    <w:name w:val="Font Style202"/>
    <w:uiPriority w:val="99"/>
    <w:rsid w:val="006C682B"/>
    <w:rPr>
      <w:rFonts w:ascii="Times New Roman" w:hAnsi="Times New Roman"/>
      <w:b/>
      <w:sz w:val="26"/>
    </w:rPr>
  </w:style>
  <w:style w:type="character" w:customStyle="1" w:styleId="FontStyle301">
    <w:name w:val="Font Style301"/>
    <w:uiPriority w:val="99"/>
    <w:rsid w:val="006C682B"/>
    <w:rPr>
      <w:rFonts w:ascii="Times New Roman" w:hAnsi="Times New Roman"/>
      <w:b/>
      <w:sz w:val="20"/>
    </w:rPr>
  </w:style>
  <w:style w:type="paragraph" w:customStyle="1" w:styleId="Style94">
    <w:name w:val="Style94"/>
    <w:basedOn w:val="Normal"/>
    <w:uiPriority w:val="99"/>
    <w:rsid w:val="006C682B"/>
    <w:pPr>
      <w:widowControl w:val="0"/>
      <w:autoSpaceDE w:val="0"/>
      <w:autoSpaceDN w:val="0"/>
      <w:adjustRightInd w:val="0"/>
      <w:spacing w:after="0" w:line="253" w:lineRule="exact"/>
    </w:pPr>
    <w:rPr>
      <w:rFonts w:ascii="Cambria" w:hAnsi="Cambria"/>
      <w:sz w:val="24"/>
      <w:szCs w:val="24"/>
    </w:rPr>
  </w:style>
  <w:style w:type="paragraph" w:customStyle="1" w:styleId="ConsPlusNonformat">
    <w:name w:val="ConsPlusNonformat"/>
    <w:uiPriority w:val="99"/>
    <w:rsid w:val="004A7EDB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FontStyle201">
    <w:name w:val="Font Style201"/>
    <w:uiPriority w:val="99"/>
    <w:rsid w:val="008937F2"/>
    <w:rPr>
      <w:rFonts w:ascii="Times New Roman" w:hAnsi="Times New Roman"/>
      <w:sz w:val="26"/>
    </w:rPr>
  </w:style>
  <w:style w:type="paragraph" w:customStyle="1" w:styleId="Style18">
    <w:name w:val="Style18"/>
    <w:basedOn w:val="Normal"/>
    <w:uiPriority w:val="99"/>
    <w:rsid w:val="008937F2"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/>
      <w:sz w:val="24"/>
      <w:szCs w:val="24"/>
    </w:rPr>
  </w:style>
  <w:style w:type="character" w:customStyle="1" w:styleId="FontStyle207">
    <w:name w:val="Font Style207"/>
    <w:uiPriority w:val="99"/>
    <w:rsid w:val="008937F2"/>
    <w:rPr>
      <w:rFonts w:ascii="Times New Roman" w:hAnsi="Times New Roman"/>
      <w:b/>
      <w:sz w:val="16"/>
    </w:rPr>
  </w:style>
  <w:style w:type="paragraph" w:customStyle="1" w:styleId="a">
    <w:name w:val="Абзац списка"/>
    <w:basedOn w:val="Normal"/>
    <w:uiPriority w:val="99"/>
    <w:rsid w:val="00762771"/>
    <w:pPr>
      <w:ind w:left="720"/>
      <w:contextualSpacing/>
    </w:pPr>
    <w:rPr>
      <w:lang w:eastAsia="en-US"/>
    </w:rPr>
  </w:style>
  <w:style w:type="paragraph" w:styleId="Footer">
    <w:name w:val="footer"/>
    <w:basedOn w:val="Normal"/>
    <w:link w:val="FooterChar1"/>
    <w:uiPriority w:val="99"/>
    <w:rsid w:val="00444193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12A06"/>
  </w:style>
  <w:style w:type="character" w:customStyle="1" w:styleId="FooterChar1">
    <w:name w:val="Footer Char1"/>
    <w:link w:val="Footer"/>
    <w:uiPriority w:val="99"/>
    <w:locked/>
    <w:rsid w:val="00444193"/>
    <w:rPr>
      <w:lang w:val="ru-RU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720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721</TotalTime>
  <Pages>13</Pages>
  <Words>2277</Words>
  <Characters>12982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15</cp:revision>
  <cp:lastPrinted>2021-03-02T09:15:00Z</cp:lastPrinted>
  <dcterms:created xsi:type="dcterms:W3CDTF">2020-02-27T11:35:00Z</dcterms:created>
  <dcterms:modified xsi:type="dcterms:W3CDTF">2021-03-02T10:11:00Z</dcterms:modified>
</cp:coreProperties>
</file>